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976" w:rsidRPr="00CD43F6" w:rsidRDefault="00C916F5" w:rsidP="00CD43F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  <w:r w:rsidRPr="00CD43F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E33976" w:rsidRPr="00CD43F6" w:rsidRDefault="00E33976" w:rsidP="00CD43F6">
      <w:pPr>
        <w:pStyle w:val="a9"/>
        <w:tabs>
          <w:tab w:val="right" w:pos="9639"/>
        </w:tabs>
        <w:jc w:val="left"/>
        <w:rPr>
          <w:sz w:val="24"/>
          <w:szCs w:val="24"/>
        </w:rPr>
      </w:pPr>
      <w:r w:rsidRPr="00CD43F6"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CD43F6">
        <w:rPr>
          <w:sz w:val="24"/>
          <w:szCs w:val="24"/>
        </w:rPr>
        <w:t>Министерство</w:t>
      </w:r>
    </w:p>
    <w:p w:rsidR="00E33976" w:rsidRPr="00CD43F6" w:rsidRDefault="00E33976" w:rsidP="00CD43F6">
      <w:pPr>
        <w:pStyle w:val="a9"/>
        <w:tabs>
          <w:tab w:val="right" w:pos="9639"/>
        </w:tabs>
        <w:jc w:val="left"/>
        <w:rPr>
          <w:sz w:val="24"/>
          <w:szCs w:val="24"/>
        </w:rPr>
      </w:pPr>
      <w:r w:rsidRPr="00CD43F6"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CD43F6">
        <w:rPr>
          <w:sz w:val="24"/>
          <w:szCs w:val="24"/>
        </w:rPr>
        <w:t>образования и науки</w:t>
      </w:r>
    </w:p>
    <w:p w:rsidR="00E33976" w:rsidRPr="00CD43F6" w:rsidRDefault="00E33976" w:rsidP="00CD43F6">
      <w:pPr>
        <w:pStyle w:val="a9"/>
        <w:tabs>
          <w:tab w:val="right" w:pos="9639"/>
        </w:tabs>
        <w:jc w:val="left"/>
        <w:rPr>
          <w:sz w:val="24"/>
          <w:szCs w:val="24"/>
        </w:rPr>
      </w:pPr>
      <w:r w:rsidRPr="00CD43F6"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CD43F6">
        <w:rPr>
          <w:sz w:val="24"/>
          <w:szCs w:val="24"/>
        </w:rPr>
        <w:t>Республики Казахстан</w:t>
      </w:r>
    </w:p>
    <w:p w:rsidR="00E33976" w:rsidRPr="00CD43F6" w:rsidRDefault="00E33976" w:rsidP="00CD43F6">
      <w:pPr>
        <w:pStyle w:val="a9"/>
        <w:jc w:val="left"/>
        <w:rPr>
          <w:sz w:val="24"/>
          <w:szCs w:val="24"/>
        </w:rPr>
      </w:pPr>
    </w:p>
    <w:p w:rsidR="00E33976" w:rsidRPr="00CD43F6" w:rsidRDefault="00E33976" w:rsidP="00CD43F6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 w:rsidRPr="00CD43F6"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ВКГТУ </w:t>
      </w:r>
    </w:p>
    <w:p w:rsidR="00E33976" w:rsidRPr="00CD43F6" w:rsidRDefault="00E33976" w:rsidP="00CD43F6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 w:rsidRPr="00CD43F6">
        <w:rPr>
          <w:sz w:val="24"/>
          <w:szCs w:val="24"/>
          <w:lang w:val="kk-KZ"/>
        </w:rPr>
        <w:t>ШҚМТУ                                                                                                        им. Д. Серикбаева</w:t>
      </w:r>
    </w:p>
    <w:p w:rsidR="00E33976" w:rsidRPr="00CD43F6" w:rsidRDefault="00E33976" w:rsidP="00CD43F6">
      <w:pPr>
        <w:pStyle w:val="a9"/>
        <w:jc w:val="left"/>
        <w:rPr>
          <w:sz w:val="24"/>
          <w:szCs w:val="24"/>
        </w:rPr>
      </w:pPr>
    </w:p>
    <w:p w:rsidR="00E33976" w:rsidRPr="00CD43F6" w:rsidRDefault="00E33976" w:rsidP="00CD43F6">
      <w:pPr>
        <w:pStyle w:val="a9"/>
        <w:jc w:val="left"/>
        <w:rPr>
          <w:sz w:val="24"/>
          <w:szCs w:val="24"/>
        </w:rPr>
      </w:pPr>
    </w:p>
    <w:p w:rsidR="00E33976" w:rsidRPr="00CD43F6" w:rsidRDefault="00E33976" w:rsidP="00CD43F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E33976" w:rsidRPr="00CD43F6" w:rsidRDefault="00285AA3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CD43F6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          </w:t>
      </w:r>
      <w:r w:rsidR="00E33976" w:rsidRPr="00CD43F6">
        <w:rPr>
          <w:rFonts w:ascii="Times New Roman" w:hAnsi="Times New Roman" w:cs="Times New Roman"/>
          <w:sz w:val="24"/>
          <w:szCs w:val="24"/>
          <w:lang w:val="kk-KZ"/>
        </w:rPr>
        <w:t>УТВЕРЖДАЮ</w:t>
      </w:r>
    </w:p>
    <w:p w:rsidR="00E33976" w:rsidRPr="00CD43F6" w:rsidRDefault="008834B7" w:rsidP="00CD43F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Д</w:t>
      </w:r>
      <w:r w:rsidR="00E33976" w:rsidRPr="00CD43F6">
        <w:rPr>
          <w:rFonts w:ascii="Times New Roman" w:hAnsi="Times New Roman" w:cs="Times New Roman"/>
          <w:sz w:val="24"/>
          <w:szCs w:val="24"/>
          <w:lang w:val="kk-KZ"/>
        </w:rPr>
        <w:t>екан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Ш</w:t>
      </w:r>
      <w:r w:rsidR="00E33976" w:rsidRPr="00CD43F6">
        <w:rPr>
          <w:rFonts w:ascii="Times New Roman" w:hAnsi="Times New Roman" w:cs="Times New Roman"/>
          <w:sz w:val="24"/>
          <w:szCs w:val="24"/>
          <w:lang w:val="kk-KZ"/>
        </w:rPr>
        <w:t>Б</w:t>
      </w:r>
      <w:r>
        <w:rPr>
          <w:rFonts w:ascii="Times New Roman" w:hAnsi="Times New Roman" w:cs="Times New Roman"/>
          <w:sz w:val="24"/>
          <w:szCs w:val="24"/>
          <w:lang w:val="kk-KZ"/>
        </w:rPr>
        <w:t>иП</w:t>
      </w:r>
    </w:p>
    <w:p w:rsidR="00E33976" w:rsidRPr="00CD43F6" w:rsidRDefault="00E33976" w:rsidP="00CD43F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E33976" w:rsidRPr="00CD43F6" w:rsidRDefault="00E33976" w:rsidP="00CD43F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CD43F6">
        <w:rPr>
          <w:rFonts w:ascii="Times New Roman" w:hAnsi="Times New Roman" w:cs="Times New Roman"/>
          <w:sz w:val="24"/>
          <w:szCs w:val="24"/>
          <w:lang w:val="kk-KZ"/>
        </w:rPr>
        <w:t>_______</w:t>
      </w:r>
      <w:r w:rsidR="008834B7">
        <w:rPr>
          <w:rFonts w:ascii="Times New Roman" w:hAnsi="Times New Roman" w:cs="Times New Roman"/>
          <w:sz w:val="24"/>
          <w:szCs w:val="24"/>
        </w:rPr>
        <w:t>Э.С.</w:t>
      </w:r>
      <w:r w:rsidR="008834B7">
        <w:rPr>
          <w:rFonts w:ascii="Times New Roman" w:hAnsi="Times New Roman" w:cs="Times New Roman"/>
          <w:sz w:val="24"/>
          <w:szCs w:val="24"/>
          <w:lang w:val="kk-KZ"/>
        </w:rPr>
        <w:t>Мадиярова</w:t>
      </w:r>
    </w:p>
    <w:p w:rsidR="00E33976" w:rsidRPr="00CD43F6" w:rsidRDefault="00E33976" w:rsidP="00CD43F6">
      <w:pPr>
        <w:pStyle w:val="3"/>
        <w:spacing w:before="0" w:after="0"/>
        <w:jc w:val="right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CD43F6">
        <w:rPr>
          <w:rFonts w:ascii="Times New Roman" w:hAnsi="Times New Roman" w:cs="Times New Roman"/>
          <w:b w:val="0"/>
          <w:sz w:val="24"/>
          <w:szCs w:val="24"/>
          <w:lang w:val="kk-KZ"/>
        </w:rPr>
        <w:t>_</w:t>
      </w:r>
      <w:r w:rsidR="00EB3021" w:rsidRPr="00CD43F6">
        <w:rPr>
          <w:rFonts w:ascii="Times New Roman" w:hAnsi="Times New Roman" w:cs="Times New Roman"/>
          <w:b w:val="0"/>
          <w:sz w:val="24"/>
          <w:szCs w:val="24"/>
          <w:lang w:val="kk-KZ"/>
        </w:rPr>
        <w:t>__</w:t>
      </w:r>
      <w:r w:rsidRPr="00CD43F6">
        <w:rPr>
          <w:rFonts w:ascii="Times New Roman" w:hAnsi="Times New Roman" w:cs="Times New Roman"/>
          <w:b w:val="0"/>
          <w:sz w:val="24"/>
          <w:szCs w:val="24"/>
          <w:lang w:val="kk-KZ"/>
        </w:rPr>
        <w:t>____________201</w:t>
      </w:r>
      <w:r w:rsidR="008834B7">
        <w:rPr>
          <w:rFonts w:ascii="Times New Roman" w:hAnsi="Times New Roman" w:cs="Times New Roman"/>
          <w:b w:val="0"/>
          <w:sz w:val="24"/>
          <w:szCs w:val="24"/>
        </w:rPr>
        <w:t>9</w:t>
      </w:r>
      <w:r w:rsidRPr="00CD43F6">
        <w:rPr>
          <w:rFonts w:ascii="Times New Roman" w:hAnsi="Times New Roman" w:cs="Times New Roman"/>
          <w:b w:val="0"/>
          <w:sz w:val="24"/>
          <w:szCs w:val="24"/>
          <w:lang w:val="kk-KZ"/>
        </w:rPr>
        <w:t xml:space="preserve"> г.</w:t>
      </w:r>
    </w:p>
    <w:p w:rsidR="00E33976" w:rsidRPr="00CD43F6" w:rsidRDefault="00E33976" w:rsidP="00CD43F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E33976" w:rsidRPr="00CD43F6" w:rsidRDefault="00E33976" w:rsidP="00CD43F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27792" w:rsidRPr="00CD43F6" w:rsidRDefault="00327792" w:rsidP="003277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СТАТИСТИКА</w:t>
      </w:r>
    </w:p>
    <w:p w:rsidR="00327792" w:rsidRDefault="00327792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E33976" w:rsidRPr="00CD43F6" w:rsidRDefault="00E33976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CD43F6">
        <w:rPr>
          <w:rFonts w:ascii="Times New Roman" w:hAnsi="Times New Roman" w:cs="Times New Roman"/>
          <w:sz w:val="24"/>
          <w:szCs w:val="24"/>
          <w:lang w:val="kk-KZ"/>
        </w:rPr>
        <w:t>Жұмыс модульдік оқубағдарламасы және силлабус</w:t>
      </w:r>
    </w:p>
    <w:p w:rsidR="00E33976" w:rsidRPr="00CD43F6" w:rsidRDefault="00E33976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13D6E" w:rsidRPr="00CD43F6" w:rsidRDefault="00CD43F6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СТАТИСТИКА</w:t>
      </w:r>
    </w:p>
    <w:p w:rsidR="00E33976" w:rsidRPr="00CD43F6" w:rsidRDefault="00E33976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CD43F6">
        <w:rPr>
          <w:rFonts w:ascii="Times New Roman" w:hAnsi="Times New Roman" w:cs="Times New Roman"/>
          <w:sz w:val="24"/>
          <w:szCs w:val="24"/>
        </w:rPr>
        <w:t>Рабочая модульн</w:t>
      </w:r>
      <w:r w:rsidRPr="00CD43F6">
        <w:rPr>
          <w:rFonts w:ascii="Times New Roman" w:hAnsi="Times New Roman" w:cs="Times New Roman"/>
          <w:sz w:val="24"/>
          <w:szCs w:val="24"/>
          <w:lang w:val="kk-KZ"/>
        </w:rPr>
        <w:t>ая учебная программа и силлабус</w:t>
      </w:r>
    </w:p>
    <w:p w:rsidR="006C6F06" w:rsidRPr="00CD43F6" w:rsidRDefault="006C6F06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C6F06" w:rsidRPr="00CD43F6" w:rsidRDefault="006C6F06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33976" w:rsidRPr="00CD43F6" w:rsidRDefault="00E33976" w:rsidP="00CD43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92B61" w:rsidRPr="00CD43F6" w:rsidRDefault="00F92B61" w:rsidP="00CD43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D43F6">
        <w:rPr>
          <w:rFonts w:ascii="Times New Roman" w:hAnsi="Times New Roman" w:cs="Times New Roman"/>
          <w:sz w:val="24"/>
          <w:szCs w:val="24"/>
          <w:lang w:val="kk-KZ"/>
        </w:rPr>
        <w:t>Специальность: 5В050600 "Экономика", 5В050800 "Учет и аудит",</w:t>
      </w:r>
    </w:p>
    <w:p w:rsidR="00F92B61" w:rsidRPr="00CD43F6" w:rsidRDefault="00F92B61" w:rsidP="00CD43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D43F6">
        <w:rPr>
          <w:rFonts w:ascii="Times New Roman" w:hAnsi="Times New Roman" w:cs="Times New Roman"/>
          <w:sz w:val="24"/>
          <w:szCs w:val="24"/>
          <w:lang w:val="kk-KZ"/>
        </w:rPr>
        <w:t xml:space="preserve">                </w:t>
      </w:r>
      <w:r w:rsidR="008F026E">
        <w:rPr>
          <w:rFonts w:ascii="Times New Roman" w:hAnsi="Times New Roman" w:cs="Times New Roman"/>
          <w:sz w:val="24"/>
          <w:szCs w:val="24"/>
          <w:lang w:val="kk-KZ"/>
        </w:rPr>
        <w:t xml:space="preserve">            5В050900 "Финансы"</w:t>
      </w:r>
    </w:p>
    <w:p w:rsidR="00F92B61" w:rsidRPr="00CD43F6" w:rsidRDefault="00F92B61" w:rsidP="00CD43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92B61" w:rsidRPr="00CD43F6" w:rsidRDefault="00F92B61" w:rsidP="00CD43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33976" w:rsidRPr="00CD43F6" w:rsidRDefault="00E33976" w:rsidP="00CD43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3F6">
        <w:rPr>
          <w:rFonts w:ascii="Times New Roman" w:hAnsi="Times New Roman" w:cs="Times New Roman"/>
          <w:sz w:val="24"/>
          <w:szCs w:val="24"/>
          <w:lang w:val="kk-KZ"/>
        </w:rPr>
        <w:t>К</w:t>
      </w:r>
      <w:r w:rsidR="00F92B61" w:rsidRPr="00CD43F6">
        <w:rPr>
          <w:rFonts w:ascii="Times New Roman" w:hAnsi="Times New Roman" w:cs="Times New Roman"/>
          <w:sz w:val="24"/>
          <w:szCs w:val="24"/>
          <w:lang w:val="kk-KZ"/>
        </w:rPr>
        <w:t>оличество кредитов дисциплины: 3</w:t>
      </w:r>
    </w:p>
    <w:p w:rsidR="00E33976" w:rsidRPr="00CD43F6" w:rsidRDefault="00E33976" w:rsidP="00CD43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3976" w:rsidRPr="00CD43F6" w:rsidRDefault="00E33976" w:rsidP="00CD43F6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</w:rPr>
      </w:pPr>
    </w:p>
    <w:p w:rsidR="00E33976" w:rsidRPr="00CD43F6" w:rsidRDefault="00E33976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33976" w:rsidRPr="00CD43F6" w:rsidRDefault="00E33976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33976" w:rsidRPr="00CD43F6" w:rsidRDefault="00E33976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E33976" w:rsidRPr="00CD43F6" w:rsidRDefault="00E33976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E33976" w:rsidRPr="00CD43F6" w:rsidRDefault="00E33976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E33976" w:rsidRPr="00CD43F6" w:rsidRDefault="00E33976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E33976" w:rsidRPr="00CD43F6" w:rsidRDefault="00E33976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F92B61" w:rsidRPr="00CD43F6" w:rsidRDefault="00F92B61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F92B61" w:rsidRPr="00CD43F6" w:rsidRDefault="00F92B61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F92B61" w:rsidRPr="00CD43F6" w:rsidRDefault="00F92B61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F92B61" w:rsidRDefault="00F92B61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465492" w:rsidRDefault="00465492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465492" w:rsidRDefault="00465492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F92B61" w:rsidRPr="00CD43F6" w:rsidRDefault="00F92B61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E33976" w:rsidRPr="00CD43F6" w:rsidRDefault="00E33976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D43F6">
        <w:rPr>
          <w:rFonts w:ascii="Times New Roman" w:hAnsi="Times New Roman" w:cs="Times New Roman"/>
          <w:sz w:val="24"/>
          <w:szCs w:val="24"/>
          <w:lang w:val="ru-MO"/>
        </w:rPr>
        <w:t>Өскемен</w:t>
      </w:r>
    </w:p>
    <w:p w:rsidR="00E33976" w:rsidRPr="00CD43F6" w:rsidRDefault="00E33976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D43F6">
        <w:rPr>
          <w:rFonts w:ascii="Times New Roman" w:hAnsi="Times New Roman" w:cs="Times New Roman"/>
          <w:sz w:val="24"/>
          <w:szCs w:val="24"/>
          <w:lang w:val="ru-MO"/>
        </w:rPr>
        <w:t>Усть-Каменогорск</w:t>
      </w:r>
    </w:p>
    <w:p w:rsidR="00E33976" w:rsidRPr="00CD43F6" w:rsidRDefault="008834B7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  <w:r>
        <w:rPr>
          <w:rFonts w:ascii="Times New Roman" w:hAnsi="Times New Roman" w:cs="Times New Roman"/>
          <w:sz w:val="24"/>
          <w:szCs w:val="24"/>
          <w:lang w:val="ru-MO"/>
        </w:rPr>
        <w:t>2019</w:t>
      </w:r>
    </w:p>
    <w:p w:rsidR="00E33976" w:rsidRPr="00CD43F6" w:rsidRDefault="00E33976" w:rsidP="00CD43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F92B61" w:rsidRPr="00CD43F6" w:rsidRDefault="00E33976" w:rsidP="00CD43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D43F6">
        <w:rPr>
          <w:rFonts w:ascii="Times New Roman" w:hAnsi="Times New Roman" w:cs="Times New Roman"/>
          <w:sz w:val="24"/>
          <w:szCs w:val="24"/>
          <w:lang w:val="ru-MO"/>
        </w:rPr>
        <w:tab/>
        <w:t xml:space="preserve">Рабочая </w:t>
      </w:r>
      <w:r w:rsidR="008834B7">
        <w:rPr>
          <w:rFonts w:ascii="Times New Roman" w:hAnsi="Times New Roman" w:cs="Times New Roman"/>
          <w:sz w:val="24"/>
          <w:szCs w:val="24"/>
          <w:lang w:val="ru-MO"/>
        </w:rPr>
        <w:t>у</w:t>
      </w:r>
      <w:r w:rsidRPr="00CD43F6">
        <w:rPr>
          <w:rFonts w:ascii="Times New Roman" w:hAnsi="Times New Roman" w:cs="Times New Roman"/>
          <w:sz w:val="24"/>
          <w:szCs w:val="24"/>
          <w:lang w:val="ru-MO"/>
        </w:rPr>
        <w:t xml:space="preserve">чебная </w:t>
      </w:r>
      <w:r w:rsidR="008834B7">
        <w:rPr>
          <w:rFonts w:ascii="Times New Roman" w:hAnsi="Times New Roman" w:cs="Times New Roman"/>
          <w:sz w:val="24"/>
          <w:szCs w:val="24"/>
          <w:lang w:val="ru-MO"/>
        </w:rPr>
        <w:t>программа и силлабус разработана</w:t>
      </w:r>
      <w:r w:rsidR="008834B7">
        <w:rPr>
          <w:rFonts w:ascii="Times New Roman" w:hAnsi="Times New Roman" w:cs="Times New Roman"/>
          <w:sz w:val="24"/>
          <w:szCs w:val="24"/>
        </w:rPr>
        <w:t xml:space="preserve"> в</w:t>
      </w:r>
      <w:r w:rsidRPr="00CD43F6">
        <w:rPr>
          <w:rFonts w:ascii="Times New Roman" w:hAnsi="Times New Roman" w:cs="Times New Roman"/>
          <w:sz w:val="24"/>
          <w:szCs w:val="24"/>
        </w:rPr>
        <w:t xml:space="preserve"> «</w:t>
      </w:r>
      <w:r w:rsidR="008834B7">
        <w:rPr>
          <w:rFonts w:ascii="Times New Roman" w:hAnsi="Times New Roman" w:cs="Times New Roman"/>
          <w:sz w:val="24"/>
          <w:szCs w:val="24"/>
        </w:rPr>
        <w:t>Школа бизнеса и предпринимательства</w:t>
      </w:r>
      <w:r w:rsidRPr="00CD43F6">
        <w:rPr>
          <w:rFonts w:ascii="Times New Roman" w:hAnsi="Times New Roman" w:cs="Times New Roman"/>
          <w:sz w:val="24"/>
          <w:szCs w:val="24"/>
        </w:rPr>
        <w:t xml:space="preserve">» на основании </w:t>
      </w:r>
      <w:r w:rsidRPr="00CD43F6">
        <w:rPr>
          <w:rFonts w:ascii="Times New Roman" w:hAnsi="Times New Roman" w:cs="Times New Roman"/>
          <w:sz w:val="24"/>
          <w:szCs w:val="24"/>
          <w:lang w:val="kk-KZ"/>
        </w:rPr>
        <w:t>Рабочего учебного плана</w:t>
      </w:r>
      <w:r w:rsidRPr="00CD43F6">
        <w:rPr>
          <w:rFonts w:ascii="Times New Roman" w:hAnsi="Times New Roman" w:cs="Times New Roman"/>
          <w:sz w:val="24"/>
          <w:szCs w:val="24"/>
        </w:rPr>
        <w:t>,</w:t>
      </w:r>
      <w:r w:rsidR="00E25F72">
        <w:rPr>
          <w:rFonts w:ascii="Times New Roman" w:hAnsi="Times New Roman" w:cs="Times New Roman"/>
          <w:sz w:val="24"/>
          <w:szCs w:val="24"/>
          <w:lang w:val="kk-KZ"/>
        </w:rPr>
        <w:t xml:space="preserve"> Каталога элективных дисциплин</w:t>
      </w:r>
      <w:r w:rsidRPr="00CD43F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CD43F6">
        <w:rPr>
          <w:rFonts w:ascii="Times New Roman" w:hAnsi="Times New Roman" w:cs="Times New Roman"/>
          <w:sz w:val="24"/>
          <w:szCs w:val="24"/>
        </w:rPr>
        <w:t>и образо</w:t>
      </w:r>
      <w:r w:rsidR="00F92B61" w:rsidRPr="00CD43F6">
        <w:rPr>
          <w:rFonts w:ascii="Times New Roman" w:hAnsi="Times New Roman" w:cs="Times New Roman"/>
          <w:sz w:val="24"/>
          <w:szCs w:val="24"/>
        </w:rPr>
        <w:t>вательной программы специальностей:</w:t>
      </w:r>
      <w:r w:rsidR="00F92B61" w:rsidRPr="00CD43F6">
        <w:rPr>
          <w:rFonts w:ascii="Times New Roman" w:hAnsi="Times New Roman" w:cs="Times New Roman"/>
          <w:sz w:val="24"/>
          <w:szCs w:val="24"/>
          <w:lang w:val="kk-KZ"/>
        </w:rPr>
        <w:t xml:space="preserve">5В050600, 5В050700, 5В050800, 5В050900 </w:t>
      </w:r>
    </w:p>
    <w:p w:rsidR="00391133" w:rsidRDefault="00391133" w:rsidP="00CD43F6">
      <w:pPr>
        <w:pStyle w:val="ab"/>
        <w:tabs>
          <w:tab w:val="left" w:pos="7380"/>
        </w:tabs>
        <w:spacing w:after="0"/>
        <w:ind w:left="0"/>
        <w:rPr>
          <w:sz w:val="24"/>
          <w:szCs w:val="24"/>
        </w:rPr>
      </w:pPr>
    </w:p>
    <w:p w:rsidR="00391133" w:rsidRDefault="00391133" w:rsidP="00CD43F6">
      <w:pPr>
        <w:pStyle w:val="ab"/>
        <w:tabs>
          <w:tab w:val="left" w:pos="7380"/>
        </w:tabs>
        <w:spacing w:after="0"/>
        <w:ind w:left="0"/>
        <w:rPr>
          <w:sz w:val="24"/>
          <w:szCs w:val="24"/>
        </w:rPr>
      </w:pPr>
    </w:p>
    <w:p w:rsidR="00391133" w:rsidRDefault="00391133" w:rsidP="00CD43F6">
      <w:pPr>
        <w:pStyle w:val="ab"/>
        <w:tabs>
          <w:tab w:val="left" w:pos="7380"/>
        </w:tabs>
        <w:spacing w:after="0"/>
        <w:ind w:left="0"/>
        <w:rPr>
          <w:sz w:val="24"/>
          <w:szCs w:val="24"/>
        </w:rPr>
      </w:pPr>
    </w:p>
    <w:p w:rsidR="00713D6E" w:rsidRDefault="00713D6E" w:rsidP="00CD43F6">
      <w:pPr>
        <w:pStyle w:val="ab"/>
        <w:tabs>
          <w:tab w:val="left" w:pos="7380"/>
        </w:tabs>
        <w:spacing w:after="0"/>
        <w:ind w:left="0"/>
        <w:rPr>
          <w:sz w:val="24"/>
          <w:szCs w:val="24"/>
          <w:lang w:val="ru-MO"/>
        </w:rPr>
      </w:pPr>
      <w:r w:rsidRPr="00CD43F6">
        <w:rPr>
          <w:sz w:val="24"/>
          <w:szCs w:val="24"/>
        </w:rPr>
        <w:t xml:space="preserve">Одобрено учебно-методическим советом  </w:t>
      </w:r>
      <w:r w:rsidR="008834B7">
        <w:rPr>
          <w:sz w:val="24"/>
          <w:szCs w:val="24"/>
          <w:lang w:val="ru-MO"/>
        </w:rPr>
        <w:t>Ш</w:t>
      </w:r>
      <w:r w:rsidRPr="00CD43F6">
        <w:rPr>
          <w:sz w:val="24"/>
          <w:szCs w:val="24"/>
          <w:lang w:val="ru-MO"/>
        </w:rPr>
        <w:t>Б</w:t>
      </w:r>
      <w:r w:rsidR="008834B7">
        <w:rPr>
          <w:sz w:val="24"/>
          <w:szCs w:val="24"/>
          <w:lang w:val="ru-MO"/>
        </w:rPr>
        <w:t>иП</w:t>
      </w:r>
    </w:p>
    <w:p w:rsidR="00391133" w:rsidRDefault="00391133" w:rsidP="00CD43F6">
      <w:pPr>
        <w:pStyle w:val="ab"/>
        <w:tabs>
          <w:tab w:val="left" w:pos="7380"/>
        </w:tabs>
        <w:spacing w:after="0"/>
        <w:ind w:left="0"/>
        <w:rPr>
          <w:sz w:val="24"/>
          <w:szCs w:val="24"/>
          <w:lang w:val="ru-MO"/>
        </w:rPr>
      </w:pPr>
    </w:p>
    <w:p w:rsidR="00D5414F" w:rsidRPr="00CD43F6" w:rsidRDefault="00D5414F" w:rsidP="00CD43F6">
      <w:pPr>
        <w:pStyle w:val="ab"/>
        <w:tabs>
          <w:tab w:val="left" w:pos="7380"/>
        </w:tabs>
        <w:spacing w:after="0"/>
        <w:ind w:left="0"/>
        <w:rPr>
          <w:sz w:val="24"/>
          <w:szCs w:val="24"/>
        </w:rPr>
      </w:pPr>
    </w:p>
    <w:p w:rsidR="00713D6E" w:rsidRPr="00CD43F6" w:rsidRDefault="00713D6E" w:rsidP="00D5414F">
      <w:pPr>
        <w:tabs>
          <w:tab w:val="left" w:pos="7380"/>
        </w:tabs>
        <w:spacing w:after="0" w:line="240" w:lineRule="auto"/>
        <w:jc w:val="both"/>
        <w:rPr>
          <w:rStyle w:val="ae"/>
          <w:rFonts w:ascii="Times New Roman" w:hAnsi="Times New Roman" w:cs="Times New Roman"/>
          <w:b w:val="0"/>
          <w:color w:val="444444"/>
          <w:sz w:val="24"/>
          <w:szCs w:val="24"/>
          <w:shd w:val="clear" w:color="auto" w:fill="FFFFFF"/>
        </w:rPr>
      </w:pPr>
      <w:r w:rsidRPr="00CD43F6">
        <w:rPr>
          <w:rFonts w:ascii="Times New Roman" w:hAnsi="Times New Roman" w:cs="Times New Roman"/>
          <w:sz w:val="24"/>
          <w:szCs w:val="24"/>
        </w:rPr>
        <w:t>Председатель</w:t>
      </w:r>
      <w:r w:rsidRPr="00CD43F6">
        <w:rPr>
          <w:rFonts w:ascii="Times New Roman" w:hAnsi="Times New Roman" w:cs="Times New Roman"/>
          <w:sz w:val="24"/>
          <w:szCs w:val="24"/>
        </w:rPr>
        <w:tab/>
      </w:r>
      <w:r w:rsidR="00125734">
        <w:rPr>
          <w:rFonts w:ascii="Times New Roman" w:hAnsi="Times New Roman" w:cs="Times New Roman"/>
          <w:sz w:val="24"/>
          <w:szCs w:val="24"/>
        </w:rPr>
        <w:t xml:space="preserve"> </w:t>
      </w:r>
      <w:r w:rsidR="008834B7">
        <w:rPr>
          <w:rFonts w:ascii="Times New Roman" w:hAnsi="Times New Roman" w:cs="Times New Roman"/>
          <w:sz w:val="24"/>
          <w:szCs w:val="24"/>
        </w:rPr>
        <w:t xml:space="preserve">А. </w:t>
      </w:r>
      <w:r w:rsidR="008834B7">
        <w:rPr>
          <w:rStyle w:val="ae"/>
          <w:rFonts w:ascii="Times New Roman" w:hAnsi="Times New Roman" w:cs="Times New Roman"/>
          <w:b w:val="0"/>
          <w:color w:val="444444"/>
          <w:sz w:val="24"/>
          <w:szCs w:val="24"/>
          <w:shd w:val="clear" w:color="auto" w:fill="FFFFFF"/>
        </w:rPr>
        <w:t>Кабдулшарипова</w:t>
      </w:r>
    </w:p>
    <w:p w:rsidR="00713D6E" w:rsidRPr="00CD43F6" w:rsidRDefault="00713D6E" w:rsidP="00CD43F6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3F6">
        <w:rPr>
          <w:rFonts w:ascii="Times New Roman" w:hAnsi="Times New Roman" w:cs="Times New Roman"/>
          <w:sz w:val="24"/>
          <w:szCs w:val="24"/>
        </w:rPr>
        <w:t>Протокол №_</w:t>
      </w:r>
      <w:r w:rsidRPr="00CD43F6">
        <w:rPr>
          <w:rFonts w:ascii="Times New Roman" w:hAnsi="Times New Roman" w:cs="Times New Roman"/>
          <w:sz w:val="24"/>
          <w:szCs w:val="24"/>
          <w:u w:val="single"/>
        </w:rPr>
        <w:t>_</w:t>
      </w:r>
      <w:r w:rsidRPr="00CD43F6">
        <w:rPr>
          <w:rFonts w:ascii="Times New Roman" w:hAnsi="Times New Roman" w:cs="Times New Roman"/>
          <w:sz w:val="24"/>
          <w:szCs w:val="24"/>
        </w:rPr>
        <w:t xml:space="preserve"> от______________г.</w:t>
      </w:r>
    </w:p>
    <w:p w:rsidR="00713D6E" w:rsidRDefault="00713D6E" w:rsidP="00CD43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91133" w:rsidRDefault="00391133" w:rsidP="00CD43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91133" w:rsidRPr="00CD43F6" w:rsidRDefault="00391133" w:rsidP="00CD43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D6E" w:rsidRPr="00CD43F6" w:rsidRDefault="00713D6E" w:rsidP="00CD43F6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D6E" w:rsidRPr="00CD43F6" w:rsidRDefault="00D5414F" w:rsidP="00CD43F6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Разработала</w:t>
      </w:r>
    </w:p>
    <w:p w:rsidR="00713D6E" w:rsidRPr="00CD43F6" w:rsidRDefault="008834B7" w:rsidP="00D5414F">
      <w:pPr>
        <w:tabs>
          <w:tab w:val="left" w:pos="7380"/>
          <w:tab w:val="left" w:pos="751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MO"/>
        </w:rPr>
        <w:t>Ст.преподаватель</w:t>
      </w:r>
      <w:r w:rsidR="00713D6E" w:rsidRPr="00CD43F6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r w:rsidR="00713D6E" w:rsidRPr="00CD43F6">
        <w:rPr>
          <w:rFonts w:ascii="Times New Roman" w:hAnsi="Times New Roman" w:cs="Times New Roman"/>
          <w:sz w:val="24"/>
          <w:szCs w:val="24"/>
          <w:lang w:val="ru-MO"/>
        </w:rPr>
        <w:tab/>
        <w:t>А. Кабдулшарипова</w:t>
      </w:r>
    </w:p>
    <w:p w:rsidR="00713D6E" w:rsidRPr="00CD43F6" w:rsidRDefault="00713D6E" w:rsidP="00CD43F6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D6E" w:rsidRPr="00CD43F6" w:rsidRDefault="00713D6E" w:rsidP="00CD43F6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3976" w:rsidRPr="00CD43F6" w:rsidRDefault="00713D6E" w:rsidP="00CD43F6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3F6">
        <w:rPr>
          <w:rFonts w:ascii="Times New Roman" w:hAnsi="Times New Roman" w:cs="Times New Roman"/>
          <w:color w:val="FF0000"/>
          <w:sz w:val="24"/>
          <w:szCs w:val="24"/>
        </w:rPr>
        <w:br w:type="page"/>
      </w:r>
    </w:p>
    <w:p w:rsidR="00E33976" w:rsidRPr="00CD43F6" w:rsidRDefault="00E33976" w:rsidP="00CD43F6">
      <w:pPr>
        <w:spacing w:after="0" w:line="240" w:lineRule="auto"/>
        <w:ind w:firstLine="540"/>
        <w:jc w:val="center"/>
        <w:rPr>
          <w:rFonts w:ascii="Times New Roman" w:hAnsi="Times New Roman" w:cs="Times New Roman"/>
          <w:sz w:val="24"/>
          <w:szCs w:val="24"/>
        </w:rPr>
      </w:pPr>
      <w:r w:rsidRPr="00CD43F6">
        <w:rPr>
          <w:rFonts w:ascii="Times New Roman" w:hAnsi="Times New Roman" w:cs="Times New Roman"/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E33976" w:rsidRPr="00CD43F6" w:rsidRDefault="00E33976" w:rsidP="00CD43F6">
      <w:pPr>
        <w:spacing w:after="0" w:line="240" w:lineRule="auto"/>
        <w:ind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E33976" w:rsidRDefault="00E33976" w:rsidP="00CD43F6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CD43F6">
        <w:rPr>
          <w:b/>
        </w:rPr>
        <w:t>1.1 Краткое содержание изучаемой дисциплины</w:t>
      </w:r>
    </w:p>
    <w:p w:rsidR="00CD43F6" w:rsidRPr="00CD43F6" w:rsidRDefault="00CD43F6" w:rsidP="00CD43F6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CD43F6" w:rsidRPr="00CD43F6" w:rsidRDefault="00CD43F6" w:rsidP="00CD4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43F6">
        <w:rPr>
          <w:rFonts w:ascii="Times New Roman" w:eastAsia="Times New Roman" w:hAnsi="Times New Roman" w:cs="Times New Roman"/>
          <w:sz w:val="24"/>
          <w:szCs w:val="24"/>
        </w:rPr>
        <w:t>Статистика как общественная наука изучает количественную сторону различных массовых экономических и социальных явлений и  процессов общественной жизни в неразрывной связи с их качественной стороной. Статистика дает точные данные необходимые для оценки текущего состояния объекта, а также прогнозирует развитие процессов и явлений в будущем. Помимо вопросов общей теории статистики в курсе дисциплины рассматриваются вопросы социально-экономической статистики, ее предмет, методы, организация и задачи, основные классификации и группировки. Уделяется внимание построению системы национальных счетов, статистике населения и трудовых ресурсов, уровня жизни и национального богатства.</w:t>
      </w:r>
    </w:p>
    <w:p w:rsidR="00E33976" w:rsidRPr="00CD43F6" w:rsidRDefault="00E33976" w:rsidP="00CD43F6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E33976" w:rsidRPr="00CD43F6" w:rsidRDefault="00E33976" w:rsidP="00CD43F6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CD43F6">
        <w:rPr>
          <w:b/>
        </w:rPr>
        <w:t>1.2 Цели и задачи изучения дисциплины</w:t>
      </w:r>
    </w:p>
    <w:p w:rsidR="00CD43F6" w:rsidRPr="00CD43F6" w:rsidRDefault="00CD43F6" w:rsidP="00CD43F6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CD43F6" w:rsidRPr="00CD43F6" w:rsidRDefault="00CD43F6" w:rsidP="00CD43F6">
      <w:pPr>
        <w:pStyle w:val="Style2"/>
        <w:spacing w:line="240" w:lineRule="auto"/>
        <w:ind w:firstLine="567"/>
        <w:jc w:val="both"/>
      </w:pPr>
      <w:r w:rsidRPr="00CD43F6">
        <w:t xml:space="preserve">Целями дисциплины «Статистика» являются: </w:t>
      </w:r>
    </w:p>
    <w:p w:rsidR="00CD43F6" w:rsidRPr="00CD43F6" w:rsidRDefault="00CD43F6" w:rsidP="00CD43F6">
      <w:pPr>
        <w:pStyle w:val="Style2"/>
        <w:spacing w:line="240" w:lineRule="auto"/>
        <w:ind w:firstLine="567"/>
        <w:jc w:val="both"/>
      </w:pPr>
      <w:r w:rsidRPr="00CD43F6">
        <w:t xml:space="preserve">- овладение эффективным инструментарием  познания массовых общественных явлений; </w:t>
      </w:r>
    </w:p>
    <w:p w:rsidR="00CD43F6" w:rsidRPr="00CD43F6" w:rsidRDefault="00CD43F6" w:rsidP="00CD43F6">
      <w:pPr>
        <w:pStyle w:val="Style2"/>
        <w:spacing w:line="240" w:lineRule="auto"/>
        <w:ind w:firstLine="567"/>
        <w:jc w:val="both"/>
      </w:pPr>
      <w:r w:rsidRPr="00CD43F6">
        <w:t xml:space="preserve">- овладение основами методологии статистического исследования; </w:t>
      </w:r>
    </w:p>
    <w:p w:rsidR="00CD43F6" w:rsidRPr="00CD43F6" w:rsidRDefault="00CD43F6" w:rsidP="00CD43F6">
      <w:pPr>
        <w:pStyle w:val="Style2"/>
        <w:spacing w:line="240" w:lineRule="auto"/>
        <w:ind w:firstLine="567"/>
        <w:jc w:val="both"/>
      </w:pPr>
      <w:r w:rsidRPr="00CD43F6">
        <w:t xml:space="preserve">- овладение формально-аналитическим аппаратом процессов статистического исследования.  </w:t>
      </w:r>
    </w:p>
    <w:p w:rsidR="00CD43F6" w:rsidRPr="00CD43F6" w:rsidRDefault="00CD43F6" w:rsidP="00CD43F6">
      <w:pPr>
        <w:pStyle w:val="Style2"/>
        <w:spacing w:line="240" w:lineRule="auto"/>
        <w:ind w:firstLine="567"/>
        <w:jc w:val="both"/>
      </w:pPr>
      <w:r w:rsidRPr="00CD43F6">
        <w:t xml:space="preserve">Задачами курса «Статистики» являются: </w:t>
      </w:r>
    </w:p>
    <w:p w:rsidR="00CD43F6" w:rsidRPr="00CD43F6" w:rsidRDefault="00CD43F6" w:rsidP="00CD43F6">
      <w:pPr>
        <w:pStyle w:val="Style2"/>
        <w:spacing w:line="240" w:lineRule="auto"/>
        <w:ind w:firstLine="567"/>
        <w:jc w:val="both"/>
      </w:pPr>
      <w:r w:rsidRPr="00CD43F6">
        <w:t xml:space="preserve">- обучение студентов общим основам статистической науки </w:t>
      </w:r>
      <w:r>
        <w:t>и общим навыками проведения стат</w:t>
      </w:r>
      <w:r w:rsidRPr="00CD43F6">
        <w:t xml:space="preserve">истического исследования; </w:t>
      </w:r>
    </w:p>
    <w:p w:rsidR="00CD43F6" w:rsidRPr="00CD43F6" w:rsidRDefault="00CD43F6" w:rsidP="00CD43F6">
      <w:pPr>
        <w:pStyle w:val="Style2"/>
        <w:spacing w:line="240" w:lineRule="auto"/>
        <w:ind w:firstLine="567"/>
        <w:jc w:val="both"/>
      </w:pPr>
      <w:r w:rsidRPr="00CD43F6">
        <w:t xml:space="preserve">- обучение студентов принципам и методам организации сбора первичных статистических данных,  их обработки и анализа полученных результатов; </w:t>
      </w:r>
    </w:p>
    <w:p w:rsidR="00CD43F6" w:rsidRPr="00CD43F6" w:rsidRDefault="00CD43F6" w:rsidP="00CD43F6">
      <w:pPr>
        <w:pStyle w:val="Style2"/>
        <w:spacing w:line="240" w:lineRule="auto"/>
        <w:ind w:firstLine="567"/>
        <w:jc w:val="both"/>
      </w:pPr>
      <w:r w:rsidRPr="00CD43F6">
        <w:t xml:space="preserve">- обучение  студентов  использованию  обобщающих  статистических  показателей:  абсолютных статистических величин, средних, показателей вариации, динамики, взаимосвязи; </w:t>
      </w:r>
    </w:p>
    <w:p w:rsidR="00CD43F6" w:rsidRPr="00CD43F6" w:rsidRDefault="00CD43F6" w:rsidP="00CD43F6">
      <w:pPr>
        <w:pStyle w:val="Style2"/>
        <w:spacing w:line="240" w:lineRule="auto"/>
        <w:ind w:firstLine="567"/>
        <w:jc w:val="both"/>
      </w:pPr>
      <w:r w:rsidRPr="00CD43F6">
        <w:t xml:space="preserve">- обучение студентов практическому применению полученных теоретических знаний  по дисциплине с использованием персональных компьютеров и соответствующих общедоступных программных средств. </w:t>
      </w:r>
    </w:p>
    <w:p w:rsidR="00E33976" w:rsidRDefault="00CD43F6" w:rsidP="00CD43F6">
      <w:pPr>
        <w:pStyle w:val="Style2"/>
        <w:spacing w:line="240" w:lineRule="auto"/>
        <w:ind w:firstLine="567"/>
        <w:jc w:val="both"/>
      </w:pPr>
      <w:r w:rsidRPr="00CD43F6">
        <w:t>Изучение курса  статистики  способствует расширению научного кругозора и  повышению</w:t>
      </w:r>
      <w:r>
        <w:t xml:space="preserve"> </w:t>
      </w:r>
      <w:r w:rsidRPr="00CD43F6">
        <w:t>общей культуры будущего специалиста, развитию его мышления и становлению его мировоззрения.</w:t>
      </w:r>
    </w:p>
    <w:p w:rsidR="00CD43F6" w:rsidRPr="00CD43F6" w:rsidRDefault="00CD43F6" w:rsidP="00CD43F6">
      <w:pPr>
        <w:pStyle w:val="Style2"/>
        <w:spacing w:line="240" w:lineRule="auto"/>
        <w:ind w:firstLine="567"/>
        <w:jc w:val="both"/>
      </w:pPr>
    </w:p>
    <w:p w:rsidR="00CD43F6" w:rsidRPr="00CD43F6" w:rsidRDefault="00E33976" w:rsidP="00CD43F6">
      <w:pPr>
        <w:pStyle w:val="Style2"/>
        <w:spacing w:line="240" w:lineRule="auto"/>
        <w:ind w:firstLine="567"/>
        <w:jc w:val="center"/>
        <w:rPr>
          <w:b/>
        </w:rPr>
      </w:pPr>
      <w:r w:rsidRPr="00CD43F6">
        <w:rPr>
          <w:b/>
        </w:rPr>
        <w:t>1.3 Результаты  изучения дисциплины</w:t>
      </w:r>
    </w:p>
    <w:p w:rsidR="00CD43F6" w:rsidRPr="00CD43F6" w:rsidRDefault="00CD43F6" w:rsidP="00CD43F6">
      <w:pPr>
        <w:pStyle w:val="Style2"/>
        <w:spacing w:line="240" w:lineRule="auto"/>
        <w:ind w:firstLine="567"/>
        <w:jc w:val="both"/>
        <w:rPr>
          <w:b/>
        </w:rPr>
      </w:pPr>
    </w:p>
    <w:p w:rsidR="00CD43F6" w:rsidRPr="00CD43F6" w:rsidRDefault="00CD43F6" w:rsidP="00CD43F6">
      <w:pPr>
        <w:tabs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43F6">
        <w:rPr>
          <w:rFonts w:ascii="Times New Roman" w:hAnsi="Times New Roman" w:cs="Times New Roman"/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CD43F6" w:rsidRDefault="00CD43F6" w:rsidP="00CD43F6">
      <w:pPr>
        <w:tabs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43F6">
        <w:rPr>
          <w:rFonts w:ascii="Times New Roman" w:hAnsi="Times New Roman" w:cs="Times New Roman"/>
          <w:color w:val="000000"/>
          <w:sz w:val="24"/>
          <w:szCs w:val="24"/>
        </w:rPr>
        <w:t>Знание и понимание:</w:t>
      </w:r>
    </w:p>
    <w:p w:rsidR="00A05B89" w:rsidRDefault="00A05B89" w:rsidP="00A05B89">
      <w:pPr>
        <w:pStyle w:val="Style2"/>
        <w:spacing w:line="240" w:lineRule="auto"/>
        <w:ind w:firstLine="567"/>
        <w:jc w:val="both"/>
      </w:pPr>
      <w:r w:rsidRPr="00A05B89">
        <w:t xml:space="preserve">– предмет и метод статистики, сводку и группировку данных статистического наблюдения, абсолютные и относительные показатели, сущность и значение средних величин, показатели вариации, динамических ряды и их виды, статистические индексы </w:t>
      </w:r>
      <w:r>
        <w:t>и их роль в изучении экономики;</w:t>
      </w:r>
    </w:p>
    <w:p w:rsidR="00A05B89" w:rsidRPr="00A05B89" w:rsidRDefault="00A05B89" w:rsidP="00A05B89">
      <w:pPr>
        <w:pStyle w:val="Style2"/>
        <w:spacing w:line="240" w:lineRule="auto"/>
        <w:ind w:firstLine="567"/>
        <w:jc w:val="both"/>
      </w:pPr>
      <w:r>
        <w:t>-</w:t>
      </w:r>
      <w:r w:rsidRPr="00A05B89">
        <w:t xml:space="preserve"> теоретический материал и разбираться в его аспектах, используя как обязательную,  так  и  дополнительную  литературу</w:t>
      </w:r>
      <w:r>
        <w:t>.</w:t>
      </w:r>
    </w:p>
    <w:p w:rsidR="00A05B89" w:rsidRDefault="00CD43F6" w:rsidP="00A05B89">
      <w:pPr>
        <w:pStyle w:val="Style2"/>
        <w:spacing w:line="240" w:lineRule="auto"/>
        <w:ind w:firstLine="567"/>
        <w:jc w:val="both"/>
      </w:pPr>
      <w:r w:rsidRPr="00CD43F6">
        <w:rPr>
          <w:color w:val="000000"/>
        </w:rPr>
        <w:t>Применение знаний и пониманий:</w:t>
      </w:r>
      <w:r w:rsidR="00A05B89" w:rsidRPr="00A05B89">
        <w:t xml:space="preserve"> </w:t>
      </w:r>
    </w:p>
    <w:p w:rsidR="008074A9" w:rsidRDefault="00A05B89" w:rsidP="00A05B89">
      <w:pPr>
        <w:pStyle w:val="Style2"/>
        <w:spacing w:line="240" w:lineRule="auto"/>
        <w:ind w:firstLine="567"/>
        <w:jc w:val="both"/>
      </w:pPr>
      <w:r>
        <w:lastRenderedPageBreak/>
        <w:t xml:space="preserve">- </w:t>
      </w:r>
      <w:r w:rsidR="008074A9" w:rsidRPr="00A05B89">
        <w:t xml:space="preserve">использовать в практической деятельности основные понятия и категории статистики;;  формировать собственную позицию по статистических исследованиям; использовать  данные </w:t>
      </w:r>
      <w:r w:rsidR="008074A9">
        <w:t>в</w:t>
      </w:r>
      <w:r w:rsidR="008074A9" w:rsidRPr="00A05B89">
        <w:t xml:space="preserve"> практической  деятельности,  обобщать  их  и  разрабатывать методы проведения статистических исследований</w:t>
      </w:r>
      <w:r w:rsidR="008074A9">
        <w:t>;</w:t>
      </w:r>
    </w:p>
    <w:p w:rsidR="008074A9" w:rsidRDefault="008074A9" w:rsidP="00A05B89">
      <w:pPr>
        <w:pStyle w:val="Style2"/>
        <w:spacing w:line="240" w:lineRule="auto"/>
        <w:ind w:firstLine="567"/>
        <w:jc w:val="both"/>
      </w:pPr>
      <w:r>
        <w:t xml:space="preserve">- </w:t>
      </w:r>
      <w:r w:rsidR="00A05B89">
        <w:t xml:space="preserve">применять </w:t>
      </w:r>
      <w:r w:rsidR="00A05B89" w:rsidRPr="00A05B89">
        <w:t>базовые знания, методы и алгоритмы исследования, усвоенные в ходе ее изучения; имеющуюся информацию статистического характера о социально-экономических  процессах; знания о современных  методах  обработки  статистической информации с целью построения математических моделей экономических объектов и прогнозирования общественных явлений</w:t>
      </w:r>
    </w:p>
    <w:p w:rsidR="00CD43F6" w:rsidRPr="00CD43F6" w:rsidRDefault="00CD43F6" w:rsidP="008074A9">
      <w:pPr>
        <w:pStyle w:val="Style2"/>
        <w:spacing w:line="240" w:lineRule="auto"/>
        <w:ind w:firstLine="567"/>
        <w:jc w:val="both"/>
        <w:rPr>
          <w:color w:val="000000"/>
        </w:rPr>
      </w:pPr>
      <w:r w:rsidRPr="00CD43F6">
        <w:rPr>
          <w:color w:val="000000"/>
        </w:rPr>
        <w:t>Коммуникативные способности:</w:t>
      </w:r>
    </w:p>
    <w:p w:rsidR="00CD43F6" w:rsidRPr="00CD43F6" w:rsidRDefault="00CD43F6" w:rsidP="00CD43F6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43F6">
        <w:rPr>
          <w:rFonts w:ascii="Times New Roman" w:hAnsi="Times New Roman" w:cs="Times New Roman"/>
          <w:color w:val="000000"/>
          <w:sz w:val="24"/>
          <w:szCs w:val="24"/>
        </w:rPr>
        <w:t xml:space="preserve">обладать коммуникативными способностями и </w:t>
      </w:r>
      <w:r w:rsidRPr="00CD43F6">
        <w:rPr>
          <w:rFonts w:ascii="Times New Roman" w:hAnsi="Times New Roman" w:cs="Times New Roman"/>
          <w:sz w:val="24"/>
          <w:szCs w:val="24"/>
        </w:rPr>
        <w:t>продуктивно работать в группе</w:t>
      </w:r>
      <w:r w:rsidRPr="00CD43F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D43F6" w:rsidRPr="00CD43F6" w:rsidRDefault="00CD43F6" w:rsidP="00CD43F6">
      <w:pPr>
        <w:pStyle w:val="Style2"/>
        <w:widowControl/>
        <w:spacing w:line="240" w:lineRule="auto"/>
        <w:ind w:firstLine="567"/>
        <w:jc w:val="both"/>
      </w:pPr>
      <w:r w:rsidRPr="00CD43F6">
        <w:t>Навыки обучения или способности к учебе:</w:t>
      </w:r>
    </w:p>
    <w:p w:rsidR="00CD43F6" w:rsidRPr="00CD43F6" w:rsidRDefault="00CD43F6" w:rsidP="00CD43F6">
      <w:pPr>
        <w:pStyle w:val="Style2"/>
        <w:widowControl/>
        <w:spacing w:line="240" w:lineRule="auto"/>
        <w:ind w:firstLine="567"/>
        <w:jc w:val="both"/>
        <w:rPr>
          <w:szCs w:val="28"/>
        </w:rPr>
      </w:pPr>
      <w:r w:rsidRPr="00CD43F6">
        <w:t xml:space="preserve">- </w:t>
      </w:r>
      <w:r w:rsidRPr="00CD43F6">
        <w:rPr>
          <w:szCs w:val="28"/>
        </w:rPr>
        <w:t xml:space="preserve">навыки самостоятельной творческой работы (сбора, систематизации и научной интерпретации </w:t>
      </w:r>
      <w:r w:rsidR="00A05B89">
        <w:rPr>
          <w:szCs w:val="28"/>
        </w:rPr>
        <w:t>статистической информации</w:t>
      </w:r>
      <w:r w:rsidRPr="00CD43F6">
        <w:rPr>
          <w:szCs w:val="28"/>
        </w:rPr>
        <w:t>);</w:t>
      </w:r>
    </w:p>
    <w:p w:rsidR="00CD43F6" w:rsidRPr="00CD43F6" w:rsidRDefault="00CD43F6" w:rsidP="00CD43F6">
      <w:pPr>
        <w:pStyle w:val="Style2"/>
        <w:widowControl/>
        <w:spacing w:line="240" w:lineRule="auto"/>
        <w:ind w:firstLine="567"/>
        <w:jc w:val="both"/>
        <w:rPr>
          <w:szCs w:val="28"/>
        </w:rPr>
      </w:pPr>
      <w:r w:rsidRPr="00CD43F6">
        <w:rPr>
          <w:szCs w:val="28"/>
        </w:rPr>
        <w:t>- способность работать с информацией в глобальных компьютерных сетях и корпоративных информационных системах.</w:t>
      </w:r>
    </w:p>
    <w:p w:rsidR="00CD43F6" w:rsidRPr="00CD43F6" w:rsidRDefault="00CD43F6" w:rsidP="00CD43F6">
      <w:pPr>
        <w:pStyle w:val="Style2"/>
        <w:spacing w:line="240" w:lineRule="auto"/>
        <w:ind w:firstLine="567"/>
        <w:jc w:val="both"/>
        <w:rPr>
          <w:b/>
        </w:rPr>
      </w:pPr>
    </w:p>
    <w:p w:rsidR="00E33976" w:rsidRDefault="00E33976" w:rsidP="00CD43F6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CD43F6">
        <w:rPr>
          <w:b/>
        </w:rPr>
        <w:t>1.4 Пререквизиты</w:t>
      </w:r>
    </w:p>
    <w:p w:rsidR="008074A9" w:rsidRPr="00CD43F6" w:rsidRDefault="008074A9" w:rsidP="00CD43F6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E33976" w:rsidRPr="00CD43F6" w:rsidRDefault="00E33976" w:rsidP="008074A9">
      <w:pPr>
        <w:pStyle w:val="Style2"/>
        <w:widowControl/>
        <w:spacing w:line="240" w:lineRule="auto"/>
        <w:ind w:firstLine="567"/>
        <w:jc w:val="both"/>
        <w:rPr>
          <w:b/>
        </w:rPr>
      </w:pPr>
      <w:r w:rsidRPr="00CD43F6">
        <w:rPr>
          <w:color w:val="000000"/>
          <w:spacing w:val="-5"/>
        </w:rPr>
        <w:t xml:space="preserve">Пререквизиты: </w:t>
      </w:r>
      <w:r w:rsidR="001800CE">
        <w:rPr>
          <w:color w:val="000000"/>
          <w:spacing w:val="-5"/>
        </w:rPr>
        <w:t>математика для экономистов.</w:t>
      </w:r>
    </w:p>
    <w:p w:rsidR="00391630" w:rsidRDefault="00391630" w:rsidP="00CD43F6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E33976" w:rsidRDefault="00E33976" w:rsidP="00CD43F6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CD43F6">
        <w:rPr>
          <w:b/>
        </w:rPr>
        <w:t>1.5 Постреквизиты</w:t>
      </w:r>
    </w:p>
    <w:p w:rsidR="008074A9" w:rsidRPr="00CD43F6" w:rsidRDefault="008074A9" w:rsidP="00CD43F6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E33976" w:rsidRPr="00CD43F6" w:rsidRDefault="00E33976" w:rsidP="008074A9">
      <w:pPr>
        <w:pStyle w:val="Style2"/>
        <w:widowControl/>
        <w:spacing w:line="240" w:lineRule="auto"/>
        <w:ind w:firstLine="567"/>
        <w:jc w:val="both"/>
        <w:rPr>
          <w:bCs/>
        </w:rPr>
      </w:pPr>
      <w:r w:rsidRPr="00CD43F6">
        <w:t xml:space="preserve">Постреквизиты: </w:t>
      </w:r>
      <w:r w:rsidR="001800CE">
        <w:t>информационные системы в экономической статистике, анализ данных и прогнозирование в экономике</w:t>
      </w:r>
    </w:p>
    <w:p w:rsidR="00E33976" w:rsidRPr="00CD43F6" w:rsidRDefault="00E33976" w:rsidP="00CD43F6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E33976" w:rsidRPr="00CD43F6" w:rsidRDefault="00E33976" w:rsidP="00CD43F6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CD43F6">
        <w:rPr>
          <w:bCs/>
        </w:rPr>
        <w:t>2 СОДЕРЖАНИЕ ДИСЦИПЛИНЫ</w:t>
      </w:r>
    </w:p>
    <w:p w:rsidR="00E33976" w:rsidRPr="00CD43F6" w:rsidRDefault="00E33976" w:rsidP="00CD43F6">
      <w:pPr>
        <w:pStyle w:val="Style2"/>
        <w:widowControl/>
        <w:spacing w:line="240" w:lineRule="auto"/>
        <w:ind w:firstLine="567"/>
        <w:jc w:val="center"/>
      </w:pPr>
    </w:p>
    <w:p w:rsidR="00E33976" w:rsidRPr="00CD43F6" w:rsidRDefault="00E33976" w:rsidP="00CD43F6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CD43F6">
        <w:rPr>
          <w:b/>
        </w:rPr>
        <w:t>2.1 Тематический план</w:t>
      </w:r>
    </w:p>
    <w:p w:rsidR="00E33976" w:rsidRPr="00CD43F6" w:rsidRDefault="00E33976" w:rsidP="00CD43F6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11379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34"/>
        <w:gridCol w:w="4960"/>
        <w:gridCol w:w="2834"/>
        <w:gridCol w:w="31"/>
        <w:gridCol w:w="822"/>
        <w:gridCol w:w="850"/>
        <w:gridCol w:w="748"/>
      </w:tblGrid>
      <w:tr w:rsidR="00E33976" w:rsidRPr="00CD43F6" w:rsidTr="00B64A3A">
        <w:trPr>
          <w:gridAfter w:val="2"/>
          <w:wAfter w:w="1598" w:type="dxa"/>
          <w:trHeight w:val="10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33976" w:rsidRPr="00CD43F6" w:rsidRDefault="00E3397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E33976" w:rsidRPr="00CD43F6" w:rsidRDefault="00E3397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sz w:val="24"/>
                <w:szCs w:val="24"/>
              </w:rPr>
              <w:t>модуля, темы</w:t>
            </w:r>
          </w:p>
          <w:p w:rsidR="00E33976" w:rsidRPr="00CD43F6" w:rsidRDefault="00E3397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3976" w:rsidRPr="00CD43F6" w:rsidRDefault="00E3397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E33976" w:rsidRPr="00CD43F6" w:rsidRDefault="00E3397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E33976" w:rsidRPr="00CD43F6" w:rsidRDefault="00E3397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E33976" w:rsidRPr="00CD43F6" w:rsidTr="00B64A3A">
        <w:trPr>
          <w:gridAfter w:val="2"/>
          <w:wAfter w:w="1598" w:type="dxa"/>
          <w:trHeight w:hRule="exact" w:val="28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3976" w:rsidRPr="00CD43F6" w:rsidRDefault="00E33976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3976" w:rsidRPr="00CD43F6" w:rsidRDefault="00E3397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3976" w:rsidRPr="00CD43F6" w:rsidRDefault="00E3397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3976" w:rsidRPr="00CD43F6" w:rsidRDefault="00E3397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33976" w:rsidRPr="00CD43F6" w:rsidTr="00B64A3A">
        <w:trPr>
          <w:gridAfter w:val="2"/>
          <w:wAfter w:w="1598" w:type="dxa"/>
          <w:trHeight w:hRule="exact" w:val="27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3976" w:rsidRPr="00CD43F6" w:rsidRDefault="00E3397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33976" w:rsidRPr="00CD43F6" w:rsidRDefault="00E33976" w:rsidP="00FB49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sz w:val="24"/>
                <w:szCs w:val="24"/>
              </w:rPr>
              <w:t>Модуль 1 «</w:t>
            </w:r>
            <w:r w:rsidR="00FB49C2">
              <w:rPr>
                <w:rFonts w:ascii="Times New Roman" w:hAnsi="Times New Roman" w:cs="Times New Roman"/>
                <w:b/>
                <w:sz w:val="24"/>
                <w:szCs w:val="24"/>
              </w:rPr>
              <w:t>Общая теория статистики</w:t>
            </w:r>
            <w:r w:rsidRPr="00CD43F6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E33976" w:rsidRPr="00CD43F6" w:rsidTr="00B64A3A">
        <w:trPr>
          <w:gridAfter w:val="2"/>
          <w:wAfter w:w="1598" w:type="dxa"/>
          <w:trHeight w:hRule="exact" w:val="27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3976" w:rsidRPr="00CD43F6" w:rsidRDefault="00E3397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33976" w:rsidRPr="00CD43F6" w:rsidRDefault="00E3397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sz w:val="24"/>
                <w:szCs w:val="24"/>
              </w:rPr>
              <w:t>Лекционные занятия</w:t>
            </w:r>
          </w:p>
        </w:tc>
      </w:tr>
      <w:tr w:rsidR="004F67C2" w:rsidRPr="00CD43F6" w:rsidTr="00B64A3A">
        <w:trPr>
          <w:gridAfter w:val="2"/>
          <w:wAfter w:w="1598" w:type="dxa"/>
          <w:trHeight w:hRule="exact" w:val="28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7C2" w:rsidRPr="00CD43F6" w:rsidRDefault="004F67C2" w:rsidP="00CD43F6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1, 1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67C2" w:rsidRPr="004F67C2" w:rsidRDefault="004F67C2" w:rsidP="004F67C2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4F67C2">
              <w:rPr>
                <w:color w:val="000000"/>
                <w:sz w:val="24"/>
                <w:szCs w:val="24"/>
              </w:rPr>
              <w:t>Тема 1</w:t>
            </w:r>
            <w:r w:rsidRPr="004F67C2">
              <w:rPr>
                <w:sz w:val="24"/>
                <w:szCs w:val="24"/>
              </w:rPr>
              <w:t xml:space="preserve"> Предмет и метод статистики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7C2" w:rsidRPr="00CD43F6" w:rsidRDefault="00EE3443" w:rsidP="0030513C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1,2.3,8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67C2" w:rsidRPr="00CD43F6" w:rsidRDefault="004F67C2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7C2" w:rsidRPr="00CD43F6" w:rsidTr="00B64A3A">
        <w:trPr>
          <w:gridAfter w:val="2"/>
          <w:wAfter w:w="1598" w:type="dxa"/>
          <w:trHeight w:hRule="exact" w:val="27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7C2" w:rsidRPr="00CD43F6" w:rsidRDefault="004F67C2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1, 2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67C2" w:rsidRPr="004F67C2" w:rsidRDefault="004F67C2" w:rsidP="004F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2 Статистическое наблюдение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7C2" w:rsidRPr="00CD43F6" w:rsidRDefault="00EE3443" w:rsidP="0030513C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1, 2, 4, 7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67C2" w:rsidRPr="00CD43F6" w:rsidRDefault="004F67C2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7C2" w:rsidRPr="00CD43F6" w:rsidTr="00B64A3A">
        <w:trPr>
          <w:gridAfter w:val="2"/>
          <w:wAfter w:w="1598" w:type="dxa"/>
          <w:trHeight w:hRule="exact" w:val="515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7C2" w:rsidRPr="00CD43F6" w:rsidRDefault="004F67C2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1, 3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67C2" w:rsidRPr="004F67C2" w:rsidRDefault="004F67C2" w:rsidP="00B505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3 Статистическая </w:t>
            </w:r>
            <w:r w:rsidR="00B64A3A">
              <w:rPr>
                <w:rFonts w:ascii="Times New Roman" w:hAnsi="Times New Roman" w:cs="Times New Roman"/>
                <w:sz w:val="24"/>
                <w:szCs w:val="24"/>
              </w:rPr>
              <w:t xml:space="preserve">сводка и 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>группировка</w:t>
            </w:r>
            <w:r w:rsidR="00B64A3A">
              <w:rPr>
                <w:rFonts w:ascii="Times New Roman" w:hAnsi="Times New Roman" w:cs="Times New Roman"/>
                <w:sz w:val="24"/>
                <w:szCs w:val="24"/>
              </w:rPr>
              <w:t xml:space="preserve"> данных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7C2" w:rsidRPr="00CD43F6" w:rsidRDefault="00EE3443" w:rsidP="0030513C">
            <w:pPr>
              <w:pStyle w:val="af2"/>
              <w:spacing w:after="0"/>
              <w:ind w:firstLine="142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2, 4, 9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67C2" w:rsidRPr="00CD43F6" w:rsidRDefault="004F67C2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7C2" w:rsidRPr="00CD43F6" w:rsidTr="00B64A3A">
        <w:trPr>
          <w:gridAfter w:val="2"/>
          <w:wAfter w:w="1598" w:type="dxa"/>
          <w:trHeight w:hRule="exact" w:val="28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7C2" w:rsidRPr="00CD43F6" w:rsidRDefault="004F67C2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1, 4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67C2" w:rsidRPr="004F67C2" w:rsidRDefault="00B64A3A" w:rsidP="00B64A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Абсолютные и относительные величины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7C2" w:rsidRPr="00CD43F6" w:rsidRDefault="00EE3443" w:rsidP="0030513C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1, 3, 9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67C2" w:rsidRPr="00CD43F6" w:rsidRDefault="004F67C2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7C2" w:rsidRPr="00CD43F6" w:rsidTr="00B64A3A">
        <w:trPr>
          <w:gridAfter w:val="2"/>
          <w:wAfter w:w="1598" w:type="dxa"/>
          <w:trHeight w:hRule="exact" w:val="269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7C2" w:rsidRPr="00CD43F6" w:rsidRDefault="004F67C2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1, 5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67C2" w:rsidRPr="004F67C2" w:rsidRDefault="00B64A3A" w:rsidP="004F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5 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>Средние величины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показатели вариации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7C2" w:rsidRPr="00CD43F6" w:rsidRDefault="00EE3443" w:rsidP="0030513C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1, 2, 3,6, 9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67C2" w:rsidRPr="00CD43F6" w:rsidRDefault="004F67C2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7C2" w:rsidRPr="00CD43F6" w:rsidTr="00B64A3A">
        <w:trPr>
          <w:gridAfter w:val="2"/>
          <w:wAfter w:w="1598" w:type="dxa"/>
          <w:trHeight w:hRule="exact" w:val="269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7C2" w:rsidRPr="00CD43F6" w:rsidRDefault="004F67C2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1, 6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67C2" w:rsidRPr="004F67C2" w:rsidRDefault="004F67C2" w:rsidP="00B64A3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6 </w:t>
            </w:r>
            <w:r w:rsidR="00B64A3A" w:rsidRPr="004F67C2">
              <w:rPr>
                <w:rFonts w:ascii="Times New Roman" w:hAnsi="Times New Roman" w:cs="Times New Roman"/>
                <w:sz w:val="24"/>
                <w:szCs w:val="24"/>
              </w:rPr>
              <w:t>Выборочное наблюдение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7C2" w:rsidRPr="00CD43F6" w:rsidRDefault="00EE3443" w:rsidP="0030513C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1, 2, 3,6, 9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67C2" w:rsidRPr="00CD43F6" w:rsidRDefault="004F67C2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7C2" w:rsidRPr="00CD43F6" w:rsidTr="00B64A3A">
        <w:trPr>
          <w:gridAfter w:val="1"/>
          <w:wAfter w:w="748" w:type="dxa"/>
          <w:trHeight w:hRule="exact" w:val="28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7C2" w:rsidRPr="004F67C2" w:rsidRDefault="004F67C2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1, 7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67C2" w:rsidRPr="004F67C2" w:rsidRDefault="004F67C2" w:rsidP="00B64A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7 </w:t>
            </w:r>
            <w:r w:rsidR="00B64A3A">
              <w:rPr>
                <w:rFonts w:ascii="Times New Roman" w:hAnsi="Times New Roman" w:cs="Times New Roman"/>
                <w:sz w:val="24"/>
                <w:szCs w:val="24"/>
              </w:rPr>
              <w:t>Ряды динамики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7C2" w:rsidRPr="00CD43F6" w:rsidRDefault="0030513C" w:rsidP="0030513C">
            <w:pPr>
              <w:pStyle w:val="af2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EE3443">
              <w:rPr>
                <w:sz w:val="24"/>
                <w:szCs w:val="24"/>
              </w:rPr>
              <w:t>2, 3,6, 9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67C2" w:rsidRPr="00CD43F6" w:rsidRDefault="004F67C2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F67C2" w:rsidRDefault="004F67C2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67C2" w:rsidRDefault="004F67C2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67C2" w:rsidRDefault="004F67C2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67C2" w:rsidRPr="00CD43F6" w:rsidRDefault="004F67C2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7C2" w:rsidRPr="00CD43F6" w:rsidTr="00B64A3A">
        <w:trPr>
          <w:gridAfter w:val="2"/>
          <w:wAfter w:w="1598" w:type="dxa"/>
          <w:trHeight w:hRule="exact" w:val="28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7C2" w:rsidRPr="00CD43F6" w:rsidRDefault="004F67C2" w:rsidP="00CD43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67C2" w:rsidRPr="00CD43F6" w:rsidRDefault="004F67C2" w:rsidP="00CD43F6">
            <w:pPr>
              <w:tabs>
                <w:tab w:val="left" w:pos="252"/>
              </w:tabs>
              <w:spacing w:after="0" w:line="240" w:lineRule="auto"/>
              <w:ind w:firstLine="28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7C2" w:rsidRPr="00CD43F6" w:rsidRDefault="004F67C2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67C2" w:rsidRPr="004F67C2" w:rsidRDefault="004F67C2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b/>
                <w:sz w:val="24"/>
                <w:szCs w:val="24"/>
              </w:rPr>
              <w:t>0,5</w:t>
            </w:r>
          </w:p>
        </w:tc>
      </w:tr>
      <w:tr w:rsidR="004F67C2" w:rsidRPr="00CD43F6" w:rsidTr="00B64A3A">
        <w:trPr>
          <w:gridAfter w:val="2"/>
          <w:wAfter w:w="1598" w:type="dxa"/>
          <w:trHeight w:hRule="exact" w:val="28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7C2" w:rsidRPr="00CD43F6" w:rsidRDefault="004F67C2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67C2" w:rsidRPr="00CD43F6" w:rsidRDefault="004F67C2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B64A3A" w:rsidRPr="00CD43F6" w:rsidTr="00B64A3A">
        <w:trPr>
          <w:gridAfter w:val="2"/>
          <w:wAfter w:w="1598" w:type="dxa"/>
          <w:trHeight w:hRule="exact" w:val="28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1, 1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B64A3A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4F67C2">
              <w:rPr>
                <w:color w:val="000000"/>
                <w:sz w:val="24"/>
                <w:szCs w:val="24"/>
              </w:rPr>
              <w:t>Тема 1</w:t>
            </w:r>
            <w:r w:rsidRPr="004F67C2">
              <w:rPr>
                <w:sz w:val="24"/>
                <w:szCs w:val="24"/>
              </w:rPr>
              <w:t xml:space="preserve"> Предмет и метод статистики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8001AF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1,2.3,8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A3A" w:rsidRPr="00CD43F6" w:rsidTr="00B64A3A">
        <w:trPr>
          <w:gridAfter w:val="2"/>
          <w:wAfter w:w="1598" w:type="dxa"/>
          <w:trHeight w:hRule="exact" w:val="28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1, 2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B64A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2 Статистическое наблюдение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8001AF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1, 2, 4, 7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A3A" w:rsidRPr="00CD43F6" w:rsidTr="00B505CC">
        <w:trPr>
          <w:gridAfter w:val="2"/>
          <w:wAfter w:w="1598" w:type="dxa"/>
          <w:trHeight w:hRule="exact" w:val="53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1, 3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B505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3 Статистическая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сводка и 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>группировка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данных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82145" w:rsidRPr="006A1DD5">
              <w:rPr>
                <w:sz w:val="24"/>
                <w:szCs w:val="24"/>
              </w:rPr>
              <w:t>Анализ вариационных рядов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8001AF">
            <w:pPr>
              <w:pStyle w:val="af2"/>
              <w:spacing w:after="0"/>
              <w:ind w:firstLine="142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2, 4, 10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A3A" w:rsidRPr="00CD43F6" w:rsidTr="00B64A3A">
        <w:trPr>
          <w:gridAfter w:val="2"/>
          <w:wAfter w:w="1598" w:type="dxa"/>
          <w:trHeight w:hRule="exact" w:val="28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1, 4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B64A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Абсолютные и относительные величины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8001AF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1, 3, 9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A3A" w:rsidRPr="00CD43F6" w:rsidTr="00B64A3A">
        <w:trPr>
          <w:gridAfter w:val="2"/>
          <w:wAfter w:w="1598" w:type="dxa"/>
          <w:trHeight w:hRule="exact" w:val="569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1, 5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B64A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5 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>Средние величины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показатели вариации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8001AF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1, 2, 3,6, 9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A3A" w:rsidRPr="00CD43F6" w:rsidTr="00B64A3A">
        <w:trPr>
          <w:gridAfter w:val="2"/>
          <w:wAfter w:w="1598" w:type="dxa"/>
          <w:trHeight w:hRule="exact" w:val="29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1, 6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B64A3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6 Выборочное наблюдение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8001AF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1, 2, 3,6, 9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A3A" w:rsidRPr="00CD43F6" w:rsidTr="00B64A3A">
        <w:trPr>
          <w:gridAfter w:val="2"/>
          <w:wAfter w:w="1598" w:type="dxa"/>
          <w:trHeight w:hRule="exact" w:val="279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1, 7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B64A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Ряды динамики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8001AF">
            <w:pPr>
              <w:pStyle w:val="af2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2, 3,6, 9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A3A" w:rsidRPr="00CD43F6" w:rsidTr="00B64A3A">
        <w:trPr>
          <w:gridAfter w:val="2"/>
          <w:wAfter w:w="1598" w:type="dxa"/>
          <w:trHeight w:hRule="exact" w:val="28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64A3A" w:rsidRPr="00CD43F6" w:rsidTr="00B64A3A">
        <w:trPr>
          <w:gridAfter w:val="2"/>
          <w:wAfter w:w="1598" w:type="dxa"/>
          <w:trHeight w:hRule="exact" w:val="59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преподавателя </w:t>
            </w:r>
            <w:r w:rsidRPr="00CD43F6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B64A3A" w:rsidRPr="00CD43F6" w:rsidTr="00B64A3A">
        <w:trPr>
          <w:gridAfter w:val="2"/>
          <w:wAfter w:w="1598" w:type="dxa"/>
          <w:trHeight w:hRule="exact" w:val="28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1, 3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8001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Статистическая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сводка и 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>группировка данных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8001AF">
            <w:pPr>
              <w:pStyle w:val="af2"/>
              <w:spacing w:after="0"/>
              <w:ind w:firstLine="142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2, 4, 9</w:t>
            </w:r>
          </w:p>
        </w:tc>
      </w:tr>
      <w:tr w:rsidR="00B64A3A" w:rsidRPr="00CD43F6" w:rsidTr="00B64A3A">
        <w:trPr>
          <w:gridAfter w:val="2"/>
          <w:wAfter w:w="1598" w:type="dxa"/>
          <w:trHeight w:hRule="exact" w:val="28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1, 4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8001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>Абсолютные и относительные величины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8001AF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1, 3, 9</w:t>
            </w:r>
          </w:p>
        </w:tc>
      </w:tr>
      <w:tr w:rsidR="00B64A3A" w:rsidRPr="00CD43F6" w:rsidTr="00B64A3A">
        <w:trPr>
          <w:gridAfter w:val="2"/>
          <w:wAfter w:w="1598" w:type="dxa"/>
          <w:trHeight w:hRule="exact" w:val="23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1, 5</w:t>
            </w: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8001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>Средние величины</w:t>
            </w:r>
            <w:r w:rsidR="00082145">
              <w:rPr>
                <w:rFonts w:ascii="Times New Roman" w:hAnsi="Times New Roman" w:cs="Times New Roman"/>
                <w:sz w:val="24"/>
                <w:szCs w:val="24"/>
              </w:rPr>
              <w:t xml:space="preserve"> и показатели вариации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8001AF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1, 2, 3,6, 9</w:t>
            </w:r>
          </w:p>
        </w:tc>
      </w:tr>
      <w:tr w:rsidR="00B64A3A" w:rsidRPr="00CD43F6" w:rsidTr="00B64A3A">
        <w:trPr>
          <w:gridAfter w:val="2"/>
          <w:wAfter w:w="1598" w:type="dxa"/>
          <w:trHeight w:hRule="exact" w:val="269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1, 6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B64A3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>Выборочное наблюдение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8001AF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1, 2, 3,6, 9</w:t>
            </w:r>
          </w:p>
        </w:tc>
      </w:tr>
      <w:tr w:rsidR="00B64A3A" w:rsidRPr="00CD43F6" w:rsidTr="00B64A3A">
        <w:trPr>
          <w:gridAfter w:val="2"/>
          <w:wAfter w:w="1598" w:type="dxa"/>
          <w:trHeight w:hRule="exact" w:val="28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1, 7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B64A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Ряды динамики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4A3A" w:rsidRDefault="00B64A3A" w:rsidP="008001AF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2, 3,6, 9</w:t>
            </w:r>
          </w:p>
        </w:tc>
      </w:tr>
      <w:tr w:rsidR="00B64A3A" w:rsidRPr="00CD43F6" w:rsidTr="00B64A3A">
        <w:trPr>
          <w:gridAfter w:val="2"/>
          <w:wAfter w:w="1598" w:type="dxa"/>
          <w:trHeight w:hRule="exact" w:val="28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обучающегося</w:t>
            </w:r>
            <w:r w:rsidRPr="00CD43F6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B64A3A" w:rsidRPr="00CD43F6" w:rsidTr="00B64A3A">
        <w:trPr>
          <w:gridAfter w:val="2"/>
          <w:wAfter w:w="1598" w:type="dxa"/>
          <w:trHeight w:hRule="exact" w:val="28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800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1, 3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B64A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Статистическая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сводка и 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>группировка данных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8001AF">
            <w:pPr>
              <w:pStyle w:val="af2"/>
              <w:spacing w:after="0"/>
              <w:ind w:firstLine="142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2, 4, 9</w:t>
            </w:r>
          </w:p>
        </w:tc>
      </w:tr>
      <w:tr w:rsidR="00B64A3A" w:rsidRPr="00CD43F6" w:rsidTr="00B64A3A">
        <w:trPr>
          <w:gridAfter w:val="2"/>
          <w:wAfter w:w="1598" w:type="dxa"/>
          <w:trHeight w:hRule="exact" w:val="40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800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1, 4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B64A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>Абсолютные и относительные величины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8001AF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1, 3, 9</w:t>
            </w:r>
          </w:p>
        </w:tc>
      </w:tr>
      <w:tr w:rsidR="00B64A3A" w:rsidRPr="00CD43F6" w:rsidTr="00B64A3A">
        <w:trPr>
          <w:gridAfter w:val="2"/>
          <w:wAfter w:w="1598" w:type="dxa"/>
          <w:trHeight w:hRule="exact" w:val="285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800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1, 5</w:t>
            </w: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B64A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>Средние величины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8001AF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1, 2, 3,6, 9</w:t>
            </w:r>
          </w:p>
        </w:tc>
      </w:tr>
      <w:tr w:rsidR="00B64A3A" w:rsidRPr="00CD43F6" w:rsidTr="00B64A3A">
        <w:trPr>
          <w:gridAfter w:val="2"/>
          <w:wAfter w:w="1598" w:type="dxa"/>
          <w:trHeight w:hRule="exact" w:val="27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800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1, 6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B64A3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>Выборочное наблюдение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8001AF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1, 2, 3,6, 9</w:t>
            </w:r>
          </w:p>
        </w:tc>
      </w:tr>
      <w:tr w:rsidR="00B64A3A" w:rsidRPr="00CD43F6" w:rsidTr="00B64A3A">
        <w:trPr>
          <w:gridAfter w:val="2"/>
          <w:wAfter w:w="1598" w:type="dxa"/>
          <w:trHeight w:hRule="exact" w:val="279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800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1, 7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B64A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Ряды динамики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8001AF">
            <w:pPr>
              <w:pStyle w:val="af2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2, 3,6, 7,  9</w:t>
            </w:r>
          </w:p>
        </w:tc>
      </w:tr>
      <w:tr w:rsidR="00B64A3A" w:rsidRPr="00CD43F6" w:rsidTr="00B64A3A">
        <w:trPr>
          <w:gridAfter w:val="2"/>
          <w:wAfter w:w="1598" w:type="dxa"/>
          <w:trHeight w:hRule="exact" w:val="28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sz w:val="24"/>
                <w:szCs w:val="24"/>
              </w:rPr>
              <w:t>Итого по</w:t>
            </w:r>
            <w:r w:rsidRPr="00CD43F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64A3A" w:rsidRPr="00CD43F6" w:rsidTr="00DC07BB">
        <w:trPr>
          <w:gridAfter w:val="2"/>
          <w:wAfter w:w="1598" w:type="dxa"/>
          <w:trHeight w:hRule="exact" w:val="295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4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64A3A" w:rsidRPr="00CD43F6" w:rsidRDefault="00DC07BB" w:rsidP="003051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 2 "Изучение</w:t>
            </w:r>
            <w:r w:rsidRPr="001A5B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статистики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социально-экономических явлений</w:t>
            </w:r>
            <w:r w:rsidRPr="001A5B9D">
              <w:rPr>
                <w:rFonts w:ascii="Times New Roman" w:hAnsi="Times New Roman" w:cs="Times New Roman"/>
                <w:b/>
                <w:sz w:val="24"/>
                <w:szCs w:val="24"/>
              </w:rPr>
              <w:t>"</w:t>
            </w:r>
          </w:p>
        </w:tc>
      </w:tr>
      <w:tr w:rsidR="00B64A3A" w:rsidRPr="00CD43F6" w:rsidTr="00B64A3A">
        <w:trPr>
          <w:gridAfter w:val="2"/>
          <w:wAfter w:w="1598" w:type="dxa"/>
          <w:trHeight w:hRule="exact" w:val="28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sz w:val="24"/>
                <w:szCs w:val="24"/>
              </w:rPr>
              <w:t>Лекционные занятия</w:t>
            </w:r>
          </w:p>
        </w:tc>
      </w:tr>
      <w:tr w:rsidR="00B64A3A" w:rsidRPr="00CD43F6" w:rsidTr="00B64A3A">
        <w:trPr>
          <w:gridAfter w:val="2"/>
          <w:wAfter w:w="1598" w:type="dxa"/>
          <w:trHeight w:hRule="exact" w:val="24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8001AF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1772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>ндексы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7D72AA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2, 3, 5, 6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A3A" w:rsidRPr="00CD43F6" w:rsidTr="00B64A3A">
        <w:trPr>
          <w:gridAfter w:val="2"/>
          <w:wAfter w:w="1598" w:type="dxa"/>
          <w:trHeight w:hRule="exact" w:val="58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8001AF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1772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9 Статистическое изучение взаимосвязи социально-экономических явлений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1772A6" w:rsidP="001772A6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2, 3, 6, 9  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A3A" w:rsidRPr="00CD43F6" w:rsidTr="001772A6">
        <w:trPr>
          <w:gridAfter w:val="2"/>
          <w:wAfter w:w="1598" w:type="dxa"/>
          <w:trHeight w:hRule="exact" w:val="5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8001AF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1772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10 Статистика населения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трудовых ресурсов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7D72AA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2, 5, 6, 7, 9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A3A" w:rsidRPr="00CD43F6" w:rsidTr="001772A6">
        <w:trPr>
          <w:gridAfter w:val="2"/>
          <w:wAfter w:w="1598" w:type="dxa"/>
          <w:trHeight w:hRule="exact" w:val="579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8001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1772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11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Система национальных счетов, основные макроэкономические  показатели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7D72AA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1, 2, 6, 9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A3A" w:rsidRPr="00CD43F6" w:rsidTr="007671EE">
        <w:trPr>
          <w:gridAfter w:val="2"/>
          <w:wAfter w:w="1598" w:type="dxa"/>
          <w:trHeight w:hRule="exact" w:val="30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8001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4F67C2" w:rsidRDefault="00B64A3A" w:rsidP="001772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12 Статистика уровня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населения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1772A6" w:rsidP="001772A6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3, 9, 10 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A3A" w:rsidRPr="00CD43F6" w:rsidTr="00B64A3A">
        <w:trPr>
          <w:gridAfter w:val="2"/>
          <w:wAfter w:w="1598" w:type="dxa"/>
          <w:trHeight w:hRule="exact" w:val="28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tabs>
                <w:tab w:val="left" w:pos="252"/>
              </w:tabs>
              <w:spacing w:after="0" w:line="240" w:lineRule="auto"/>
              <w:ind w:firstLine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pStyle w:val="af2"/>
              <w:spacing w:after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0,5</w:t>
            </w:r>
          </w:p>
        </w:tc>
      </w:tr>
      <w:tr w:rsidR="00B64A3A" w:rsidRPr="00CD43F6" w:rsidTr="00B64A3A">
        <w:trPr>
          <w:trHeight w:hRule="exact" w:val="28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4A3A" w:rsidRPr="00CD43F6" w:rsidRDefault="00B64A3A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598" w:type="dxa"/>
            <w:gridSpan w:val="2"/>
          </w:tcPr>
          <w:p w:rsidR="00B64A3A" w:rsidRPr="00CD43F6" w:rsidRDefault="00B64A3A" w:rsidP="00CD43F6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772A6" w:rsidRPr="00CD43F6" w:rsidTr="00B64A3A">
        <w:trPr>
          <w:gridAfter w:val="2"/>
          <w:wAfter w:w="1598" w:type="dxa"/>
          <w:trHeight w:hRule="exact" w:val="26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8001AF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4F67C2" w:rsidRDefault="001772A6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>ндексы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082145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2, 3, 5, 6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2A6" w:rsidRPr="00CD43F6" w:rsidTr="001772A6">
        <w:trPr>
          <w:gridAfter w:val="2"/>
          <w:wAfter w:w="1598" w:type="dxa"/>
          <w:trHeight w:hRule="exact" w:val="57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8001AF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4F67C2" w:rsidRDefault="001772A6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9 Статистическое изучение взаимосвязи социально-экономических явлений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082145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2, 3, 6, 9  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2A6" w:rsidRPr="00CD43F6" w:rsidTr="001772A6">
        <w:trPr>
          <w:gridAfter w:val="2"/>
          <w:wAfter w:w="1598" w:type="dxa"/>
          <w:trHeight w:hRule="exact" w:val="57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8001AF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4F67C2" w:rsidRDefault="001772A6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10 Статистика населения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трудовых ресурсов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082145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2, 5, 6, 7, 9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2A6" w:rsidRPr="00CD43F6" w:rsidTr="001772A6">
        <w:trPr>
          <w:gridAfter w:val="2"/>
          <w:wAfter w:w="1598" w:type="dxa"/>
          <w:trHeight w:hRule="exact" w:val="565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8001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4F67C2" w:rsidRDefault="001772A6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11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Система национальных счетов, основные макроэкономические  показатели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082145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1, 2, 6, 9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2A6" w:rsidRPr="00CD43F6" w:rsidTr="001772A6">
        <w:trPr>
          <w:gridAfter w:val="2"/>
          <w:wAfter w:w="1598" w:type="dxa"/>
          <w:trHeight w:hRule="exact" w:val="319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8001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r w:rsidRPr="00CD43F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4F67C2" w:rsidRDefault="001772A6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12 Статистика уровня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населения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082145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3, 9, 10 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CD4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2A6" w:rsidRPr="00CD43F6" w:rsidTr="00B64A3A">
        <w:trPr>
          <w:gridAfter w:val="2"/>
          <w:wAfter w:w="1598" w:type="dxa"/>
          <w:trHeight w:hRule="exact" w:val="28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1772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CD43F6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1772A6" w:rsidRPr="00CD43F6" w:rsidTr="00B64A3A">
        <w:trPr>
          <w:gridAfter w:val="2"/>
          <w:wAfter w:w="1598" w:type="dxa"/>
          <w:trHeight w:hRule="exact" w:val="54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1772A6" w:rsidRPr="00CD43F6" w:rsidRDefault="001772A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преподавателя </w:t>
            </w:r>
            <w:r w:rsidRPr="00CD43F6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1772A6" w:rsidRPr="00CD43F6" w:rsidTr="00B64A3A">
        <w:trPr>
          <w:gridAfter w:val="2"/>
          <w:wAfter w:w="1598" w:type="dxa"/>
          <w:trHeight w:hRule="exact" w:val="27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AE17ED" w:rsidP="008001AF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 w:rsidR="001772A6" w:rsidRPr="00CD43F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4F67C2" w:rsidRDefault="001772A6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>ндексы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082145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2, 3, 5, 6</w:t>
            </w:r>
          </w:p>
        </w:tc>
      </w:tr>
      <w:tr w:rsidR="001772A6" w:rsidRPr="00CD43F6" w:rsidTr="00B64A3A">
        <w:trPr>
          <w:gridAfter w:val="2"/>
          <w:wAfter w:w="1598" w:type="dxa"/>
          <w:trHeight w:hRule="exact" w:val="28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AE17ED" w:rsidP="008001AF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 w:rsidR="001772A6" w:rsidRPr="00CD43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4F67C2" w:rsidRDefault="001772A6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9 Статистическое изучение взаимосвязи социально-экономических явлений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082145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2, 3, 6, 9  </w:t>
            </w:r>
          </w:p>
        </w:tc>
      </w:tr>
      <w:tr w:rsidR="001772A6" w:rsidRPr="00CD43F6" w:rsidTr="00B64A3A">
        <w:trPr>
          <w:gridAfter w:val="2"/>
          <w:wAfter w:w="1598" w:type="dxa"/>
          <w:trHeight w:hRule="exact" w:val="28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AE17ED" w:rsidP="008001AF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2,</w:t>
            </w:r>
            <w:r w:rsidR="001772A6" w:rsidRPr="00CD43F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4F67C2" w:rsidRDefault="001772A6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10 Статистика населения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трудовых ресурсов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082145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2, 5, 6, 7, 9</w:t>
            </w:r>
          </w:p>
        </w:tc>
      </w:tr>
      <w:tr w:rsidR="001772A6" w:rsidRPr="00CD43F6" w:rsidTr="00B64A3A">
        <w:trPr>
          <w:gridAfter w:val="2"/>
          <w:wAfter w:w="1598" w:type="dxa"/>
          <w:trHeight w:hRule="exact" w:val="26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AE17ED" w:rsidP="008001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 w:rsidR="001772A6" w:rsidRPr="00CD43F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772A6" w:rsidRPr="004F67C2" w:rsidRDefault="001772A6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11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Система национальных счетов, основные макроэкономические  показатели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082145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1, 2, 6, 9</w:t>
            </w:r>
          </w:p>
        </w:tc>
      </w:tr>
      <w:tr w:rsidR="001772A6" w:rsidRPr="00CD43F6" w:rsidTr="00B64A3A">
        <w:trPr>
          <w:gridAfter w:val="2"/>
          <w:wAfter w:w="1598" w:type="dxa"/>
          <w:trHeight w:hRule="exact" w:val="29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AE17ED" w:rsidP="008001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 w:rsidR="001772A6" w:rsidRPr="00CD43F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772A6" w:rsidRPr="004F67C2" w:rsidRDefault="001772A6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12 Статистика уровня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населения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082145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3, 9, 10 </w:t>
            </w:r>
          </w:p>
        </w:tc>
      </w:tr>
      <w:tr w:rsidR="001772A6" w:rsidRPr="00CD43F6" w:rsidTr="00B64A3A">
        <w:trPr>
          <w:gridAfter w:val="2"/>
          <w:wAfter w:w="1598" w:type="dxa"/>
          <w:trHeight w:hRule="exact" w:val="28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обучающегося</w:t>
            </w:r>
            <w:r w:rsidRPr="00CD43F6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1772A6" w:rsidRPr="00CD43F6" w:rsidTr="001772A6">
        <w:trPr>
          <w:gridAfter w:val="2"/>
          <w:wAfter w:w="1598" w:type="dxa"/>
          <w:trHeight w:hRule="exact" w:val="26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8001AF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2, 8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4F67C2" w:rsidRDefault="001772A6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>ндексы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082145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2, 3, 5, 6</w:t>
            </w:r>
          </w:p>
        </w:tc>
      </w:tr>
      <w:tr w:rsidR="001772A6" w:rsidRPr="00CD43F6" w:rsidTr="00B64A3A">
        <w:trPr>
          <w:gridAfter w:val="2"/>
          <w:wAfter w:w="1598" w:type="dxa"/>
          <w:trHeight w:hRule="exact" w:val="56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8001AF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2, 9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4F67C2" w:rsidRDefault="001772A6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9 Статистическое изучение взаимосвязи социально-экономических явлений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082145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2, 3, 6, 9  </w:t>
            </w:r>
          </w:p>
        </w:tc>
      </w:tr>
      <w:tr w:rsidR="001772A6" w:rsidRPr="00CD43F6" w:rsidTr="001772A6">
        <w:trPr>
          <w:gridAfter w:val="2"/>
          <w:wAfter w:w="1598" w:type="dxa"/>
          <w:trHeight w:hRule="exact" w:val="50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8001AF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2, 10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4F67C2" w:rsidRDefault="001772A6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10 Статистика населения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трудовых ресурсов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082145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2, 5, 6, 7, 9</w:t>
            </w:r>
          </w:p>
        </w:tc>
      </w:tr>
      <w:tr w:rsidR="001772A6" w:rsidRPr="00CD43F6" w:rsidTr="001772A6">
        <w:trPr>
          <w:gridAfter w:val="2"/>
          <w:wAfter w:w="1598" w:type="dxa"/>
          <w:trHeight w:hRule="exact" w:val="56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8001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2, 11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4F67C2" w:rsidRDefault="001772A6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11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Система национальных счетов, основные макроэкономические  показатели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772A6" w:rsidRPr="00CD43F6" w:rsidRDefault="001772A6" w:rsidP="00082145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1, 2, 6, 9</w:t>
            </w:r>
          </w:p>
        </w:tc>
      </w:tr>
      <w:tr w:rsidR="001772A6" w:rsidRPr="00CD43F6" w:rsidTr="001772A6">
        <w:trPr>
          <w:gridAfter w:val="2"/>
          <w:wAfter w:w="1598" w:type="dxa"/>
          <w:trHeight w:hRule="exact" w:val="28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8001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2,13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4F67C2" w:rsidRDefault="001772A6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12 Статистика уровня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населения</w:t>
            </w:r>
          </w:p>
        </w:tc>
        <w:tc>
          <w:tcPr>
            <w:tcW w:w="368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082145">
            <w:pPr>
              <w:pStyle w:val="af2"/>
              <w:spacing w:after="0"/>
              <w:ind w:firstLine="14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3, 9, 10 </w:t>
            </w:r>
          </w:p>
        </w:tc>
      </w:tr>
      <w:tr w:rsidR="001772A6" w:rsidRPr="00CD43F6" w:rsidTr="001772A6">
        <w:trPr>
          <w:gridAfter w:val="2"/>
          <w:wAfter w:w="1598" w:type="dxa"/>
          <w:trHeight w:hRule="exact" w:val="28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CD43F6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1772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1,5 </w:t>
            </w:r>
          </w:p>
        </w:tc>
      </w:tr>
      <w:tr w:rsidR="001772A6" w:rsidRPr="00CD43F6" w:rsidTr="001772A6">
        <w:trPr>
          <w:gridAfter w:val="2"/>
          <w:wAfter w:w="1598" w:type="dxa"/>
          <w:trHeight w:hRule="exact" w:val="288"/>
        </w:trPr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CD43F6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D43F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72A6" w:rsidRPr="00CD43F6" w:rsidRDefault="001772A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72A6" w:rsidRPr="00CD43F6" w:rsidRDefault="001772A6" w:rsidP="00CD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p w:rsidR="00E33976" w:rsidRDefault="00E33976" w:rsidP="00CD43F6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8001AF" w:rsidRPr="00CD43F6" w:rsidRDefault="008001AF" w:rsidP="008001AF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CD43F6">
        <w:rPr>
          <w:b/>
        </w:rPr>
        <w:t>2.2 Задания для самостоятельной работы (СРОП, СРО)</w:t>
      </w:r>
    </w:p>
    <w:p w:rsidR="008001AF" w:rsidRPr="00CD43F6" w:rsidRDefault="008001AF" w:rsidP="00CD43F6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998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77"/>
        <w:gridCol w:w="2552"/>
        <w:gridCol w:w="1538"/>
        <w:gridCol w:w="2001"/>
        <w:gridCol w:w="914"/>
      </w:tblGrid>
      <w:tr w:rsidR="005964C1" w:rsidRPr="008001AF" w:rsidTr="001A5B9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1AF" w:rsidRPr="001A5B9D" w:rsidRDefault="008001AF" w:rsidP="001A5B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1AF" w:rsidRPr="001A5B9D" w:rsidRDefault="008001AF" w:rsidP="001A5B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Цель и содержание    задания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1AF" w:rsidRPr="001A5B9D" w:rsidRDefault="008001AF" w:rsidP="001A5B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1AF" w:rsidRPr="001A5B9D" w:rsidRDefault="008001AF" w:rsidP="001A5B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1AF" w:rsidRPr="008001AF" w:rsidRDefault="008001AF" w:rsidP="008001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8001A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5964C1" w:rsidRPr="008001AF" w:rsidTr="001A5B9D">
        <w:trPr>
          <w:trHeight w:val="9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1AF" w:rsidRPr="001A5B9D" w:rsidRDefault="008001AF" w:rsidP="001A5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1AF" w:rsidRPr="001A5B9D" w:rsidRDefault="008001AF" w:rsidP="001A5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1AF" w:rsidRPr="001A5B9D" w:rsidRDefault="008001AF" w:rsidP="001A5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1AF" w:rsidRPr="001A5B9D" w:rsidRDefault="008001AF" w:rsidP="001A5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1AF" w:rsidRPr="008001AF" w:rsidRDefault="008001AF" w:rsidP="00800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001AF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6</w:t>
            </w:r>
          </w:p>
        </w:tc>
      </w:tr>
      <w:tr w:rsidR="008001AF" w:rsidRPr="008001AF" w:rsidTr="005964C1">
        <w:tc>
          <w:tcPr>
            <w:tcW w:w="99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1AF" w:rsidRPr="001A5B9D" w:rsidRDefault="008001AF" w:rsidP="001A5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b/>
                <w:sz w:val="24"/>
                <w:szCs w:val="24"/>
              </w:rPr>
              <w:t>Модуль 1 "Общая теория статистики"</w:t>
            </w:r>
          </w:p>
        </w:tc>
      </w:tr>
      <w:tr w:rsidR="00B505CC" w:rsidRPr="008001AF" w:rsidTr="001A5B9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4F67C2" w:rsidRDefault="00B505CC" w:rsidP="00082145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4F67C2">
              <w:rPr>
                <w:color w:val="000000"/>
                <w:sz w:val="24"/>
                <w:szCs w:val="24"/>
              </w:rPr>
              <w:t>Тема 1</w:t>
            </w:r>
            <w:r w:rsidRPr="004F67C2">
              <w:rPr>
                <w:sz w:val="24"/>
                <w:szCs w:val="24"/>
              </w:rPr>
              <w:t xml:space="preserve"> Предмет и метод статистики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B505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B9D">
              <w:rPr>
                <w:rFonts w:ascii="Times New Roman" w:hAnsi="Times New Roman" w:cs="Times New Roman"/>
                <w:sz w:val="24"/>
                <w:szCs w:val="24"/>
              </w:rPr>
              <w:t>Конспект Закона "О статистике РК"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Подготовка к тестированию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Тестовый опрос.</w:t>
            </w:r>
          </w:p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8001AF" w:rsidRDefault="00B505CC" w:rsidP="008001A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001AF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2–ая</w:t>
            </w:r>
          </w:p>
          <w:p w:rsidR="00B505CC" w:rsidRPr="008001AF" w:rsidRDefault="00B505CC" w:rsidP="008001A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001AF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  <w:tr w:rsidR="00B505CC" w:rsidRPr="008001AF" w:rsidTr="001A5B9D">
        <w:trPr>
          <w:trHeight w:val="37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4F67C2" w:rsidRDefault="00B505CC" w:rsidP="000821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2 Статистическое наблюдение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EA1" w:rsidRDefault="00C44EA1" w:rsidP="001A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тестированию.</w:t>
            </w:r>
          </w:p>
          <w:p w:rsidR="00B505CC" w:rsidRPr="001A5B9D" w:rsidRDefault="00B505CC" w:rsidP="001A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статистического исследования по  выбранной теме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EA1" w:rsidRDefault="00C44EA1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неделя,</w:t>
            </w:r>
          </w:p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6  недель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Тестовый опрос</w:t>
            </w:r>
            <w:r w:rsidR="00C44EA1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. </w:t>
            </w:r>
            <w:r w:rsidR="00C44EA1"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EA1" w:rsidRDefault="00C44EA1" w:rsidP="008001A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3-ья</w:t>
            </w:r>
          </w:p>
          <w:p w:rsidR="00B505CC" w:rsidRPr="008001AF" w:rsidRDefault="00C44EA1" w:rsidP="008001A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неделя</w:t>
            </w:r>
            <w:r w:rsidR="007671EE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8</w:t>
            </w:r>
            <w:r w:rsidR="00B505CC" w:rsidRPr="008001AF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-я неделя</w:t>
            </w:r>
          </w:p>
        </w:tc>
      </w:tr>
      <w:tr w:rsidR="00B505CC" w:rsidRPr="008001AF" w:rsidTr="001A5B9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4F67C2" w:rsidRDefault="00B505CC" w:rsidP="00B505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3 Статистическая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сводка и 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>группировка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данных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B9D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Подготовка к тестированию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Проверка  решения задач. Устный опрос.</w:t>
            </w: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Тестовый опрос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8001AF" w:rsidRDefault="00B505CC" w:rsidP="008001A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001AF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4-ая неделя</w:t>
            </w:r>
          </w:p>
        </w:tc>
      </w:tr>
      <w:tr w:rsidR="00B505CC" w:rsidRPr="008001AF" w:rsidTr="001A5B9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4F67C2" w:rsidRDefault="00B505CC" w:rsidP="000821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Абсолютные и относительные величины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B9D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Подготовка к тестированию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Проверка  решения задач. Устный опрос.</w:t>
            </w: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Тестовый опрос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8001AF" w:rsidRDefault="00B505CC" w:rsidP="008001A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5</w:t>
            </w:r>
            <w:r w:rsidRPr="008001AF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-ая неделя</w:t>
            </w:r>
          </w:p>
        </w:tc>
      </w:tr>
      <w:tr w:rsidR="00B505CC" w:rsidRPr="008001AF" w:rsidTr="001A5B9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4F67C2" w:rsidRDefault="00B505CC" w:rsidP="000821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5 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>Средние величины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показатели вариации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B9D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Подготовка к тестированию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Проверка  решения задач. Устный опрос.</w:t>
            </w: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Тестовый опрос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8001AF" w:rsidRDefault="00B505CC" w:rsidP="008001A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001AF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6-ая неделя</w:t>
            </w:r>
          </w:p>
        </w:tc>
      </w:tr>
      <w:tr w:rsidR="00B505CC" w:rsidRPr="008001AF" w:rsidTr="001A5B9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4F67C2" w:rsidRDefault="00B505CC" w:rsidP="0008214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6 Выборочное наблюдение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B9D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A5B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тестированию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Проверка  решения задач. Устный опрос.</w:t>
            </w: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Тестовый опрос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8001AF" w:rsidRDefault="00B505CC" w:rsidP="008001A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001AF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7-ая неделя</w:t>
            </w:r>
          </w:p>
        </w:tc>
      </w:tr>
      <w:tr w:rsidR="00B505CC" w:rsidRPr="008001AF" w:rsidTr="001A5B9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4F67C2" w:rsidRDefault="00B505CC" w:rsidP="000821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Ряды динамики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7671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B9D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671EE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 рубежному контролю 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неделя.</w:t>
            </w:r>
          </w:p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Проверка  решения задач. Защита отчета по проведенно</w:t>
            </w:r>
            <w:r w:rsidR="00DC07B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му статистическому исследованию.</w:t>
            </w:r>
          </w:p>
          <w:p w:rsidR="00DC07BB" w:rsidRPr="001A5B9D" w:rsidRDefault="007671EE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Рубежный контроль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Default="00B505CC" w:rsidP="008001A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8-ая</w:t>
            </w:r>
          </w:p>
          <w:p w:rsidR="00B505CC" w:rsidRPr="008001AF" w:rsidRDefault="00B505CC" w:rsidP="008001A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  <w:tr w:rsidR="00B505CC" w:rsidRPr="008001AF" w:rsidTr="005964C1">
        <w:trPr>
          <w:trHeight w:val="199"/>
        </w:trPr>
        <w:tc>
          <w:tcPr>
            <w:tcW w:w="99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DC07BB" w:rsidP="00DC07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 2 "Изучение</w:t>
            </w:r>
            <w:r w:rsidRPr="001A5B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статистики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социально-экономических явлений</w:t>
            </w:r>
            <w:r w:rsidRPr="001A5B9D">
              <w:rPr>
                <w:rFonts w:ascii="Times New Roman" w:hAnsi="Times New Roman" w:cs="Times New Roman"/>
                <w:b/>
                <w:sz w:val="24"/>
                <w:szCs w:val="24"/>
              </w:rPr>
              <w:t>"</w:t>
            </w:r>
          </w:p>
        </w:tc>
      </w:tr>
      <w:tr w:rsidR="00B505CC" w:rsidRPr="008001AF" w:rsidTr="001A5B9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4F67C2" w:rsidRDefault="00B505CC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>ндексы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7671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B9D">
              <w:rPr>
                <w:rFonts w:ascii="Times New Roman" w:hAnsi="Times New Roman" w:cs="Times New Roman"/>
                <w:sz w:val="24"/>
                <w:szCs w:val="24"/>
              </w:rPr>
              <w:t>Решение задач по  теме</w:t>
            </w:r>
            <w:r w:rsidR="007671EE">
              <w:rPr>
                <w:rFonts w:ascii="Times New Roman" w:hAnsi="Times New Roman" w:cs="Times New Roman"/>
                <w:sz w:val="24"/>
                <w:szCs w:val="24"/>
              </w:rPr>
              <w:t>. Подготовка к тестированию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7671EE" w:rsidP="007671E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2 </w:t>
            </w:r>
            <w:r w:rsidR="00B505CC"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недел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и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Проверка  решения задач. Устный опрос.</w:t>
            </w: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Тестовый опрос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8001AF" w:rsidRDefault="00C44EA1" w:rsidP="008001A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9-ая неделя</w:t>
            </w:r>
            <w:r w:rsidR="007671EE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10</w:t>
            </w:r>
            <w:r w:rsidR="00B505CC" w:rsidRPr="008001AF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-ая неделя</w:t>
            </w:r>
          </w:p>
        </w:tc>
      </w:tr>
      <w:tr w:rsidR="00B505CC" w:rsidRPr="008001AF" w:rsidTr="001A5B9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4F67C2" w:rsidRDefault="00B505CC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9 Статистическое изучение взаимосвязи социально-экономических явлений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B9D">
              <w:rPr>
                <w:rFonts w:ascii="Times New Roman" w:hAnsi="Times New Roman" w:cs="Times New Roman"/>
                <w:sz w:val="24"/>
                <w:szCs w:val="24"/>
              </w:rPr>
              <w:t>Решение задач по  теме</w:t>
            </w:r>
            <w:r w:rsidR="007671EE">
              <w:rPr>
                <w:rFonts w:ascii="Times New Roman" w:hAnsi="Times New Roman" w:cs="Times New Roman"/>
                <w:sz w:val="24"/>
                <w:szCs w:val="24"/>
              </w:rPr>
              <w:t>. Подготовка к тестированию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Проверка решения задач. Устный опрос.</w:t>
            </w: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Тестовый опрос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8001AF" w:rsidRDefault="007671EE" w:rsidP="008001A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11</w:t>
            </w:r>
            <w:r w:rsidR="00B505CC" w:rsidRPr="008001AF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-ая неделя</w:t>
            </w:r>
          </w:p>
        </w:tc>
      </w:tr>
      <w:tr w:rsidR="00B505CC" w:rsidRPr="008001AF" w:rsidTr="001A5B9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4F67C2" w:rsidRDefault="00B505CC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10 Статистика населения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трудовых ресурсов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7671EE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задач. Подготовка к тестированию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Проверка решения задач. Устный опрос.</w:t>
            </w: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Тестовый опрос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8001AF" w:rsidRDefault="007671EE" w:rsidP="008001A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12</w:t>
            </w:r>
            <w:r w:rsidR="00B505CC" w:rsidRPr="008001AF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-ая</w:t>
            </w:r>
          </w:p>
          <w:p w:rsidR="00B505CC" w:rsidRPr="008001AF" w:rsidRDefault="00B505CC" w:rsidP="008001A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001AF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  <w:tr w:rsidR="00B505CC" w:rsidRPr="008001AF" w:rsidTr="001A5B9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4F67C2" w:rsidRDefault="00B505CC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11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Система национальных счетов, основные макроэкономические  показатели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B9D">
              <w:rPr>
                <w:rFonts w:ascii="Times New Roman" w:hAnsi="Times New Roman" w:cs="Times New Roman"/>
                <w:sz w:val="24"/>
                <w:szCs w:val="24"/>
              </w:rPr>
              <w:t>Решение задач по  теме</w:t>
            </w:r>
            <w:r w:rsidR="007671EE">
              <w:rPr>
                <w:rFonts w:ascii="Times New Roman" w:hAnsi="Times New Roman" w:cs="Times New Roman"/>
                <w:sz w:val="24"/>
                <w:szCs w:val="24"/>
              </w:rPr>
              <w:t>. Подготовка к тестированию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B505CC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Проверка  решения задач. Устный опрос.</w:t>
            </w: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Тестовый опрос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8001AF" w:rsidRDefault="007671EE" w:rsidP="008001A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13</w:t>
            </w:r>
            <w:r w:rsidR="00B505CC" w:rsidRPr="008001AF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-ая</w:t>
            </w:r>
          </w:p>
          <w:p w:rsidR="00B505CC" w:rsidRPr="008001AF" w:rsidRDefault="00B505CC" w:rsidP="008001A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001AF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  <w:tr w:rsidR="00B505CC" w:rsidRPr="008001AF" w:rsidTr="001A5B9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4F67C2" w:rsidRDefault="00B505CC" w:rsidP="00082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4F67C2">
              <w:rPr>
                <w:rFonts w:ascii="Times New Roman" w:hAnsi="Times New Roman" w:cs="Times New Roman"/>
                <w:sz w:val="24"/>
                <w:szCs w:val="24"/>
              </w:rPr>
              <w:t xml:space="preserve"> 12 Статистика уровня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населения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7671EE" w:rsidP="001A5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Реферат по тематике социально-экономической статистики. Подготовка к  рубежному контролю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1A5B9D" w:rsidRDefault="007671EE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2  недели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Default="007671EE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Защита рефератов.</w:t>
            </w:r>
          </w:p>
          <w:p w:rsidR="007671EE" w:rsidRDefault="007671EE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Рубежный контроль 2</w:t>
            </w:r>
          </w:p>
          <w:p w:rsidR="007671EE" w:rsidRPr="001A5B9D" w:rsidRDefault="007671EE" w:rsidP="001A5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CC" w:rsidRPr="008001AF" w:rsidRDefault="007671EE" w:rsidP="008001A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15</w:t>
            </w:r>
            <w:r w:rsidR="00B505CC" w:rsidRPr="008001AF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-ая неделя</w:t>
            </w:r>
          </w:p>
        </w:tc>
      </w:tr>
    </w:tbl>
    <w:p w:rsidR="00391630" w:rsidRDefault="00391630" w:rsidP="00391630">
      <w:pPr>
        <w:pStyle w:val="Style2"/>
        <w:widowControl/>
        <w:tabs>
          <w:tab w:val="left" w:pos="142"/>
          <w:tab w:val="left" w:pos="426"/>
        </w:tabs>
        <w:spacing w:line="240" w:lineRule="auto"/>
        <w:ind w:firstLine="0"/>
        <w:jc w:val="center"/>
        <w:rPr>
          <w:b/>
        </w:rPr>
      </w:pPr>
    </w:p>
    <w:p w:rsidR="008001AF" w:rsidRPr="008001AF" w:rsidRDefault="008001AF" w:rsidP="008001AF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8001AF">
        <w:rPr>
          <w:b/>
        </w:rPr>
        <w:t>График выполнения и сдачи заданий по дисциплине</w:t>
      </w:r>
    </w:p>
    <w:p w:rsidR="008001AF" w:rsidRPr="008001AF" w:rsidRDefault="008001AF" w:rsidP="008001AF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81"/>
        <w:gridCol w:w="377"/>
        <w:gridCol w:w="517"/>
        <w:gridCol w:w="523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36"/>
      </w:tblGrid>
      <w:tr w:rsidR="008001AF" w:rsidRPr="008001AF" w:rsidTr="001A5B9D">
        <w:trPr>
          <w:cantSplit/>
          <w:trHeight w:val="529"/>
        </w:trPr>
        <w:tc>
          <w:tcPr>
            <w:tcW w:w="1106" w:type="pct"/>
            <w:vMerge w:val="restart"/>
            <w:vAlign w:val="center"/>
          </w:tcPr>
          <w:p w:rsidR="008001AF" w:rsidRPr="001A5B9D" w:rsidRDefault="008001AF" w:rsidP="00003B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Вид контроля/задания</w:t>
            </w:r>
          </w:p>
        </w:tc>
        <w:tc>
          <w:tcPr>
            <w:tcW w:w="3894" w:type="pct"/>
            <w:gridSpan w:val="15"/>
            <w:vAlign w:val="center"/>
          </w:tcPr>
          <w:p w:rsidR="008001AF" w:rsidRPr="001A5B9D" w:rsidRDefault="008001AF" w:rsidP="00003B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8001AF" w:rsidRPr="008001AF" w:rsidTr="001A5B9D">
        <w:trPr>
          <w:cantSplit/>
          <w:trHeight w:val="539"/>
        </w:trPr>
        <w:tc>
          <w:tcPr>
            <w:tcW w:w="1106" w:type="pct"/>
            <w:vMerge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262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265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12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271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</w:t>
            </w:r>
          </w:p>
        </w:tc>
      </w:tr>
      <w:tr w:rsidR="008001AF" w:rsidRPr="008001AF" w:rsidTr="001A5B9D">
        <w:trPr>
          <w:trHeight w:val="294"/>
        </w:trPr>
        <w:tc>
          <w:tcPr>
            <w:tcW w:w="1106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191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5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C44EA1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1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001AF" w:rsidRPr="008001AF" w:rsidTr="001A5B9D">
        <w:trPr>
          <w:trHeight w:val="357"/>
        </w:trPr>
        <w:tc>
          <w:tcPr>
            <w:tcW w:w="1106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191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" w:type="pct"/>
          </w:tcPr>
          <w:p w:rsidR="008001AF" w:rsidRPr="001A5B9D" w:rsidRDefault="001A5B9D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5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C44EA1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1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001AF" w:rsidRPr="008001AF" w:rsidTr="001A5B9D">
        <w:trPr>
          <w:trHeight w:val="340"/>
        </w:trPr>
        <w:tc>
          <w:tcPr>
            <w:tcW w:w="1106" w:type="pct"/>
          </w:tcPr>
          <w:p w:rsidR="008001AF" w:rsidRPr="001A5B9D" w:rsidRDefault="001A5B9D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Домашняя контрольная работа по варианту</w:t>
            </w:r>
          </w:p>
        </w:tc>
        <w:tc>
          <w:tcPr>
            <w:tcW w:w="191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5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C44EA1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1A5B9D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1A5B9D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1A5B9D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1A5B9D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1A5B9D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1A5B9D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1A5B9D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1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5B9D" w:rsidRPr="008001AF" w:rsidTr="001A5B9D">
        <w:trPr>
          <w:trHeight w:val="340"/>
        </w:trPr>
        <w:tc>
          <w:tcPr>
            <w:tcW w:w="1106" w:type="pct"/>
          </w:tcPr>
          <w:p w:rsidR="001A5B9D" w:rsidRPr="001A5B9D" w:rsidRDefault="001A5B9D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Отчет по теме  статистического исследования</w:t>
            </w:r>
          </w:p>
        </w:tc>
        <w:tc>
          <w:tcPr>
            <w:tcW w:w="191" w:type="pct"/>
          </w:tcPr>
          <w:p w:rsidR="001A5B9D" w:rsidRPr="001A5B9D" w:rsidRDefault="001A5B9D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" w:type="pct"/>
          </w:tcPr>
          <w:p w:rsidR="001A5B9D" w:rsidRPr="001A5B9D" w:rsidRDefault="001A5B9D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5" w:type="pct"/>
          </w:tcPr>
          <w:p w:rsidR="001A5B9D" w:rsidRPr="001A5B9D" w:rsidRDefault="001A5B9D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1A5B9D" w:rsidRPr="001A5B9D" w:rsidRDefault="001A5B9D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1A5B9D" w:rsidRPr="001A5B9D" w:rsidRDefault="001A5B9D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1A5B9D" w:rsidRPr="001A5B9D" w:rsidRDefault="001A5B9D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1A5B9D" w:rsidRPr="001A5B9D" w:rsidRDefault="001A5B9D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1A5B9D" w:rsidRPr="001A5B9D" w:rsidRDefault="00C44EA1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1A5B9D" w:rsidRPr="001A5B9D" w:rsidRDefault="001A5B9D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1A5B9D" w:rsidRPr="001A5B9D" w:rsidRDefault="001A5B9D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1A5B9D" w:rsidRPr="001A5B9D" w:rsidRDefault="001A5B9D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1A5B9D" w:rsidRPr="001A5B9D" w:rsidRDefault="001A5B9D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1A5B9D" w:rsidRPr="001A5B9D" w:rsidRDefault="001A5B9D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1A5B9D" w:rsidRPr="001A5B9D" w:rsidRDefault="001A5B9D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1" w:type="pct"/>
          </w:tcPr>
          <w:p w:rsidR="001A5B9D" w:rsidRPr="001A5B9D" w:rsidRDefault="001A5B9D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001AF" w:rsidRPr="008001AF" w:rsidTr="001A5B9D">
        <w:trPr>
          <w:trHeight w:val="363"/>
        </w:trPr>
        <w:tc>
          <w:tcPr>
            <w:tcW w:w="1106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Реферат</w:t>
            </w:r>
          </w:p>
        </w:tc>
        <w:tc>
          <w:tcPr>
            <w:tcW w:w="191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5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1" w:type="pct"/>
          </w:tcPr>
          <w:p w:rsidR="008001AF" w:rsidRPr="001A5B9D" w:rsidRDefault="00C44EA1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8001AF" w:rsidRPr="008001AF" w:rsidTr="001A5B9D">
        <w:trPr>
          <w:trHeight w:val="342"/>
        </w:trPr>
        <w:tc>
          <w:tcPr>
            <w:tcW w:w="1106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191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5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C44EA1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1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8001AF" w:rsidRPr="008001AF" w:rsidTr="001A5B9D">
        <w:trPr>
          <w:trHeight w:val="319"/>
        </w:trPr>
        <w:tc>
          <w:tcPr>
            <w:tcW w:w="1106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191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5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4" w:type="pct"/>
          </w:tcPr>
          <w:p w:rsidR="008001AF" w:rsidRPr="001A5B9D" w:rsidRDefault="00C44EA1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4" w:type="pct"/>
          </w:tcPr>
          <w:p w:rsidR="008001AF" w:rsidRPr="001A5B9D" w:rsidRDefault="00C44EA1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4" w:type="pct"/>
          </w:tcPr>
          <w:p w:rsidR="008001AF" w:rsidRPr="001A5B9D" w:rsidRDefault="00C44EA1" w:rsidP="00003B4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4" w:type="pct"/>
          </w:tcPr>
          <w:p w:rsidR="008001AF" w:rsidRPr="001A5B9D" w:rsidRDefault="008001AF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5B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4" w:type="pct"/>
          </w:tcPr>
          <w:p w:rsidR="008001AF" w:rsidRPr="001A5B9D" w:rsidRDefault="00C44EA1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1" w:type="pct"/>
          </w:tcPr>
          <w:p w:rsidR="008001AF" w:rsidRPr="001A5B9D" w:rsidRDefault="00C44EA1" w:rsidP="00003B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</w:tbl>
    <w:p w:rsidR="00E33976" w:rsidRPr="00CD43F6" w:rsidRDefault="00E33976" w:rsidP="00CD43F6">
      <w:pPr>
        <w:pStyle w:val="Style2"/>
        <w:widowControl/>
        <w:spacing w:line="240" w:lineRule="auto"/>
        <w:ind w:firstLine="0"/>
        <w:jc w:val="center"/>
      </w:pPr>
    </w:p>
    <w:p w:rsidR="00E33976" w:rsidRPr="00CD43F6" w:rsidRDefault="00E33976" w:rsidP="00CD43F6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CD43F6">
        <w:t>СПИСОК РЕКОМЕНДУЕМОЙ ЛИТЕРАТУРЫ</w:t>
      </w:r>
    </w:p>
    <w:p w:rsidR="00E33976" w:rsidRPr="00CD43F6" w:rsidRDefault="00E33976" w:rsidP="00CD43F6">
      <w:pPr>
        <w:pStyle w:val="Style2"/>
        <w:widowControl/>
        <w:spacing w:line="240" w:lineRule="auto"/>
        <w:ind w:firstLine="0"/>
        <w:jc w:val="center"/>
      </w:pPr>
    </w:p>
    <w:p w:rsidR="00EE3443" w:rsidRDefault="00E33976" w:rsidP="00EE3443">
      <w:pPr>
        <w:tabs>
          <w:tab w:val="num" w:pos="117"/>
          <w:tab w:val="num" w:pos="26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43F6">
        <w:rPr>
          <w:rFonts w:ascii="Times New Roman" w:hAnsi="Times New Roman" w:cs="Times New Roman"/>
          <w:b/>
          <w:sz w:val="24"/>
          <w:szCs w:val="24"/>
        </w:rPr>
        <w:t>3.1 Основная литература</w:t>
      </w:r>
    </w:p>
    <w:p w:rsidR="00391630" w:rsidRDefault="00391630" w:rsidP="00EE3443">
      <w:pPr>
        <w:tabs>
          <w:tab w:val="num" w:pos="117"/>
          <w:tab w:val="num" w:pos="26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44EA1" w:rsidRDefault="00C44EA1" w:rsidP="000B22CB">
      <w:pPr>
        <w:pStyle w:val="af2"/>
        <w:numPr>
          <w:ilvl w:val="0"/>
          <w:numId w:val="13"/>
        </w:numPr>
        <w:tabs>
          <w:tab w:val="left" w:pos="284"/>
          <w:tab w:val="left" w:pos="426"/>
          <w:tab w:val="left" w:pos="567"/>
        </w:tabs>
        <w:spacing w:after="0"/>
        <w:jc w:val="both"/>
        <w:rPr>
          <w:sz w:val="24"/>
          <w:szCs w:val="24"/>
        </w:rPr>
      </w:pPr>
      <w:r w:rsidRPr="00723E5A">
        <w:rPr>
          <w:sz w:val="24"/>
          <w:szCs w:val="24"/>
        </w:rPr>
        <w:t>Закон Р</w:t>
      </w:r>
      <w:r>
        <w:rPr>
          <w:sz w:val="24"/>
          <w:szCs w:val="24"/>
        </w:rPr>
        <w:t xml:space="preserve">еспублики </w:t>
      </w:r>
      <w:r w:rsidRPr="00723E5A">
        <w:rPr>
          <w:sz w:val="24"/>
          <w:szCs w:val="24"/>
        </w:rPr>
        <w:t>К</w:t>
      </w:r>
      <w:r>
        <w:rPr>
          <w:sz w:val="24"/>
          <w:szCs w:val="24"/>
        </w:rPr>
        <w:t>азахстан</w:t>
      </w:r>
      <w:r w:rsidRPr="00723E5A">
        <w:rPr>
          <w:sz w:val="24"/>
          <w:szCs w:val="24"/>
        </w:rPr>
        <w:t xml:space="preserve"> «О </w:t>
      </w:r>
      <w:r>
        <w:rPr>
          <w:sz w:val="24"/>
          <w:szCs w:val="24"/>
        </w:rPr>
        <w:t>государственной статистике» от 18 марта 2010</w:t>
      </w:r>
    </w:p>
    <w:p w:rsidR="000B22CB" w:rsidRDefault="000B22CB" w:rsidP="000B22CB">
      <w:pPr>
        <w:pStyle w:val="af2"/>
        <w:numPr>
          <w:ilvl w:val="0"/>
          <w:numId w:val="13"/>
        </w:numPr>
        <w:tabs>
          <w:tab w:val="left" w:pos="284"/>
          <w:tab w:val="left" w:pos="426"/>
          <w:tab w:val="left" w:pos="567"/>
        </w:tabs>
        <w:spacing w:after="0"/>
        <w:jc w:val="both"/>
        <w:rPr>
          <w:b/>
          <w:sz w:val="24"/>
          <w:szCs w:val="24"/>
        </w:rPr>
      </w:pPr>
      <w:r>
        <w:rPr>
          <w:sz w:val="24"/>
          <w:szCs w:val="24"/>
        </w:rPr>
        <w:t>Авров А.П., АвроваЮ.А. Общая теория статистики. Алматы. 2009г.-258 с.</w:t>
      </w:r>
    </w:p>
    <w:p w:rsidR="00EE3443" w:rsidRPr="000B22CB" w:rsidRDefault="00EE3443" w:rsidP="000B22CB">
      <w:pPr>
        <w:pStyle w:val="afa"/>
        <w:numPr>
          <w:ilvl w:val="0"/>
          <w:numId w:val="13"/>
        </w:numPr>
        <w:tabs>
          <w:tab w:val="num" w:pos="117"/>
          <w:tab w:val="num" w:pos="263"/>
          <w:tab w:val="left" w:pos="993"/>
        </w:tabs>
        <w:jc w:val="both"/>
      </w:pPr>
      <w:r w:rsidRPr="000B22CB">
        <w:t xml:space="preserve">Годин А.М. Статистика: учебник / А.М. Годин.- Москва: Дашков и К, 2012 – 451с. </w:t>
      </w:r>
    </w:p>
    <w:p w:rsidR="00EE3443" w:rsidRPr="000B22CB" w:rsidRDefault="00EE3443" w:rsidP="000B22CB">
      <w:pPr>
        <w:pStyle w:val="afa"/>
        <w:numPr>
          <w:ilvl w:val="0"/>
          <w:numId w:val="13"/>
        </w:numPr>
        <w:tabs>
          <w:tab w:val="num" w:pos="117"/>
          <w:tab w:val="num" w:pos="263"/>
          <w:tab w:val="left" w:pos="993"/>
        </w:tabs>
        <w:jc w:val="both"/>
      </w:pPr>
      <w:r w:rsidRPr="000B22CB">
        <w:t xml:space="preserve">Гореева Н.М. Статистика в схемах и таблицах / - Москва: Эксмо, 2007 – 414 с. </w:t>
      </w:r>
    </w:p>
    <w:p w:rsidR="00EE3443" w:rsidRPr="000B22CB" w:rsidRDefault="00EE3443" w:rsidP="000B22CB">
      <w:pPr>
        <w:pStyle w:val="afa"/>
        <w:numPr>
          <w:ilvl w:val="0"/>
          <w:numId w:val="13"/>
        </w:numPr>
        <w:tabs>
          <w:tab w:val="num" w:pos="117"/>
          <w:tab w:val="num" w:pos="263"/>
          <w:tab w:val="left" w:pos="993"/>
        </w:tabs>
        <w:jc w:val="both"/>
      </w:pPr>
      <w:r w:rsidRPr="000B22CB">
        <w:t xml:space="preserve">Елисеева И.И. Статистика: [углубленный курс]: учебник для бакалавров / И.И. Елисеева и др. – Москва: Юрайт: ИД Юрайт, 2011 – 565 с. </w:t>
      </w:r>
    </w:p>
    <w:p w:rsidR="00EE3443" w:rsidRPr="000B22CB" w:rsidRDefault="00EE3443" w:rsidP="000B22CB">
      <w:pPr>
        <w:pStyle w:val="afa"/>
        <w:numPr>
          <w:ilvl w:val="0"/>
          <w:numId w:val="13"/>
        </w:numPr>
        <w:tabs>
          <w:tab w:val="num" w:pos="117"/>
          <w:tab w:val="num" w:pos="263"/>
          <w:tab w:val="left" w:pos="993"/>
        </w:tabs>
        <w:jc w:val="both"/>
      </w:pPr>
      <w:r w:rsidRPr="000B22CB">
        <w:t>Зинченко А.П. Статистика: учебник / А.П. Зинченко. – Москва: Колос С, 2008.- 566 с.</w:t>
      </w:r>
    </w:p>
    <w:p w:rsidR="00EE3443" w:rsidRPr="000B22CB" w:rsidRDefault="00EE3443" w:rsidP="000B22CB">
      <w:pPr>
        <w:pStyle w:val="afa"/>
        <w:numPr>
          <w:ilvl w:val="0"/>
          <w:numId w:val="13"/>
        </w:numPr>
        <w:tabs>
          <w:tab w:val="num" w:pos="117"/>
          <w:tab w:val="num" w:pos="263"/>
          <w:tab w:val="left" w:pos="993"/>
        </w:tabs>
        <w:jc w:val="both"/>
      </w:pPr>
      <w:r w:rsidRPr="000B22CB">
        <w:t>Ниворожкина Л.И. Статистика: учебник для бакалавров: учебник / Москва: Дашков и К: Наука и спектр, 2011. – 415с.</w:t>
      </w:r>
    </w:p>
    <w:p w:rsidR="00EE3443" w:rsidRPr="000B22CB" w:rsidRDefault="00EE3443" w:rsidP="000B22CB">
      <w:pPr>
        <w:pStyle w:val="afa"/>
        <w:numPr>
          <w:ilvl w:val="0"/>
          <w:numId w:val="13"/>
        </w:numPr>
        <w:tabs>
          <w:tab w:val="left" w:pos="993"/>
        </w:tabs>
        <w:jc w:val="both"/>
        <w:rPr>
          <w:lang w:val="kk-KZ"/>
        </w:rPr>
      </w:pPr>
      <w:r w:rsidRPr="000B22CB">
        <w:t xml:space="preserve">Практикум по теории статистики: </w:t>
      </w:r>
      <w:r w:rsidRPr="000B22CB">
        <w:rPr>
          <w:lang w:val="kk-KZ"/>
        </w:rPr>
        <w:t>Учебное пособие / П. ред</w:t>
      </w:r>
      <w:r w:rsidRPr="000B22CB">
        <w:t xml:space="preserve">. Шмойловой Р.А. – М.: </w:t>
      </w:r>
      <w:r w:rsidRPr="000B22CB">
        <w:rPr>
          <w:lang w:val="kk-KZ"/>
        </w:rPr>
        <w:t>Финансы и статистика</w:t>
      </w:r>
      <w:r w:rsidRPr="000B22CB">
        <w:t>,</w:t>
      </w:r>
      <w:r w:rsidRPr="000B22CB">
        <w:rPr>
          <w:lang w:val="kk-KZ"/>
        </w:rPr>
        <w:t xml:space="preserve"> 2006. - 372с. .</w:t>
      </w:r>
    </w:p>
    <w:p w:rsidR="00EE3443" w:rsidRPr="000B22CB" w:rsidRDefault="00EE3443" w:rsidP="000B22CB">
      <w:pPr>
        <w:pStyle w:val="afa"/>
        <w:numPr>
          <w:ilvl w:val="0"/>
          <w:numId w:val="13"/>
        </w:numPr>
        <w:tabs>
          <w:tab w:val="num" w:pos="117"/>
          <w:tab w:val="num" w:pos="263"/>
          <w:tab w:val="left" w:pos="993"/>
        </w:tabs>
        <w:jc w:val="both"/>
      </w:pPr>
      <w:r w:rsidRPr="000B22CB">
        <w:t>Статистика: учебник / [И.И. Елисеева и др.]. – Москва: Проспект, 2011. – 443 с.</w:t>
      </w:r>
    </w:p>
    <w:p w:rsidR="000B22CB" w:rsidRPr="000B22CB" w:rsidRDefault="000B22CB" w:rsidP="000B22CB">
      <w:pPr>
        <w:pStyle w:val="afa"/>
        <w:numPr>
          <w:ilvl w:val="0"/>
          <w:numId w:val="13"/>
        </w:numPr>
        <w:tabs>
          <w:tab w:val="num" w:pos="117"/>
          <w:tab w:val="num" w:pos="263"/>
          <w:tab w:val="left" w:pos="993"/>
        </w:tabs>
        <w:jc w:val="both"/>
      </w:pPr>
      <w:r w:rsidRPr="000B22CB">
        <w:t>Статистика: учебник /под. ред. В.Г. Ионина. – Москва: ИНФРА-М, 2008. – 400 с.</w:t>
      </w:r>
    </w:p>
    <w:p w:rsidR="00E33976" w:rsidRPr="00C44EA1" w:rsidRDefault="00E33976" w:rsidP="000B22CB">
      <w:pPr>
        <w:pStyle w:val="af2"/>
        <w:tabs>
          <w:tab w:val="left" w:pos="993"/>
        </w:tabs>
        <w:spacing w:after="0"/>
        <w:ind w:left="927" w:hanging="360"/>
        <w:jc w:val="center"/>
        <w:rPr>
          <w:b/>
          <w:sz w:val="24"/>
          <w:szCs w:val="24"/>
        </w:rPr>
      </w:pPr>
    </w:p>
    <w:p w:rsidR="00723E5A" w:rsidRDefault="00E33976" w:rsidP="000B22CB">
      <w:pPr>
        <w:pStyle w:val="af2"/>
        <w:tabs>
          <w:tab w:val="left" w:pos="284"/>
          <w:tab w:val="left" w:pos="426"/>
          <w:tab w:val="left" w:pos="851"/>
        </w:tabs>
        <w:spacing w:after="0"/>
        <w:ind w:left="927" w:hanging="360"/>
        <w:jc w:val="center"/>
        <w:rPr>
          <w:b/>
          <w:sz w:val="24"/>
          <w:szCs w:val="24"/>
        </w:rPr>
      </w:pPr>
      <w:r w:rsidRPr="00C44EA1">
        <w:rPr>
          <w:b/>
          <w:sz w:val="24"/>
          <w:szCs w:val="24"/>
        </w:rPr>
        <w:t>3.2 Дополнительная литература</w:t>
      </w:r>
    </w:p>
    <w:p w:rsidR="00391630" w:rsidRPr="00C44EA1" w:rsidRDefault="00391630" w:rsidP="000B22CB">
      <w:pPr>
        <w:pStyle w:val="af2"/>
        <w:tabs>
          <w:tab w:val="left" w:pos="284"/>
          <w:tab w:val="left" w:pos="426"/>
          <w:tab w:val="left" w:pos="851"/>
        </w:tabs>
        <w:spacing w:after="0"/>
        <w:ind w:left="927" w:hanging="360"/>
        <w:jc w:val="center"/>
        <w:rPr>
          <w:b/>
          <w:sz w:val="24"/>
          <w:szCs w:val="24"/>
        </w:rPr>
      </w:pPr>
    </w:p>
    <w:p w:rsidR="00723E5A" w:rsidRPr="00C44EA1" w:rsidRDefault="00723E5A" w:rsidP="000B22CB">
      <w:pPr>
        <w:pStyle w:val="af2"/>
        <w:numPr>
          <w:ilvl w:val="0"/>
          <w:numId w:val="13"/>
        </w:numPr>
        <w:tabs>
          <w:tab w:val="left" w:pos="284"/>
          <w:tab w:val="left" w:pos="426"/>
          <w:tab w:val="left" w:pos="567"/>
          <w:tab w:val="left" w:pos="851"/>
        </w:tabs>
        <w:spacing w:after="0"/>
        <w:ind w:left="993"/>
        <w:jc w:val="both"/>
        <w:rPr>
          <w:b/>
          <w:sz w:val="24"/>
          <w:szCs w:val="24"/>
        </w:rPr>
      </w:pPr>
      <w:r w:rsidRPr="00C44EA1">
        <w:rPr>
          <w:sz w:val="24"/>
          <w:szCs w:val="24"/>
        </w:rPr>
        <w:t>Голуб Л.А. Социально-экономическая статистика. М.: Владос, 200</w:t>
      </w:r>
      <w:r w:rsidR="000B22CB">
        <w:rPr>
          <w:sz w:val="24"/>
          <w:szCs w:val="24"/>
        </w:rPr>
        <w:t>7.- 358 с.</w:t>
      </w:r>
    </w:p>
    <w:p w:rsidR="00EE3443" w:rsidRPr="00C44EA1" w:rsidRDefault="00EE3443" w:rsidP="000B22CB">
      <w:pPr>
        <w:pStyle w:val="af2"/>
        <w:numPr>
          <w:ilvl w:val="0"/>
          <w:numId w:val="13"/>
        </w:numPr>
        <w:tabs>
          <w:tab w:val="left" w:pos="284"/>
          <w:tab w:val="left" w:pos="851"/>
        </w:tabs>
        <w:spacing w:after="0"/>
        <w:ind w:left="993"/>
        <w:jc w:val="both"/>
        <w:rPr>
          <w:b/>
          <w:sz w:val="24"/>
          <w:szCs w:val="24"/>
        </w:rPr>
      </w:pPr>
      <w:r w:rsidRPr="00C44EA1">
        <w:rPr>
          <w:sz w:val="24"/>
          <w:szCs w:val="24"/>
        </w:rPr>
        <w:t>Статистика: учебное пособие для высших учебных заведений по экономическим специальностям / В.М. Гусаров, Е.И. Кузнецова. – Москва: ЮНИТИ-ДАНА, 2008.- 479</w:t>
      </w:r>
    </w:p>
    <w:p w:rsidR="00FB49C2" w:rsidRPr="00C44EA1" w:rsidRDefault="00FB49C2" w:rsidP="00C44EA1">
      <w:pPr>
        <w:pStyle w:val="af2"/>
        <w:spacing w:after="0"/>
        <w:rPr>
          <w:b/>
          <w:sz w:val="24"/>
          <w:szCs w:val="24"/>
        </w:rPr>
      </w:pPr>
    </w:p>
    <w:p w:rsidR="00E33976" w:rsidRPr="00CD43F6" w:rsidRDefault="00E33976" w:rsidP="00CD43F6">
      <w:pPr>
        <w:pStyle w:val="af2"/>
        <w:spacing w:after="0"/>
        <w:jc w:val="center"/>
        <w:rPr>
          <w:sz w:val="24"/>
          <w:szCs w:val="24"/>
        </w:rPr>
      </w:pPr>
      <w:r w:rsidRPr="00CD43F6">
        <w:rPr>
          <w:sz w:val="24"/>
          <w:szCs w:val="24"/>
        </w:rPr>
        <w:t>4 ОЦЕНКА ЗНАНИЙ</w:t>
      </w:r>
    </w:p>
    <w:p w:rsidR="00E33976" w:rsidRPr="00CD43F6" w:rsidRDefault="00E33976" w:rsidP="00CD43F6">
      <w:pPr>
        <w:pStyle w:val="af2"/>
        <w:spacing w:after="0"/>
        <w:jc w:val="center"/>
        <w:rPr>
          <w:sz w:val="24"/>
          <w:szCs w:val="24"/>
        </w:rPr>
      </w:pPr>
    </w:p>
    <w:p w:rsidR="00E33976" w:rsidRDefault="00E33976" w:rsidP="00CD43F6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CD43F6">
        <w:rPr>
          <w:b/>
        </w:rPr>
        <w:t>4.1 Требования преподавателя</w:t>
      </w:r>
    </w:p>
    <w:p w:rsidR="00FB49C2" w:rsidRPr="00CD43F6" w:rsidRDefault="00FB49C2" w:rsidP="00CD43F6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E33976" w:rsidRPr="00CD43F6" w:rsidRDefault="00E33976" w:rsidP="00CD43F6">
      <w:pPr>
        <w:pStyle w:val="a9"/>
        <w:tabs>
          <w:tab w:val="left" w:pos="567"/>
        </w:tabs>
        <w:ind w:firstLine="567"/>
        <w:jc w:val="both"/>
        <w:rPr>
          <w:sz w:val="24"/>
          <w:szCs w:val="24"/>
        </w:rPr>
      </w:pPr>
      <w:r w:rsidRPr="00CD43F6">
        <w:rPr>
          <w:sz w:val="24"/>
          <w:szCs w:val="24"/>
        </w:rPr>
        <w:t>1 Посещение лекционных и практических занятий по расписанию</w:t>
      </w:r>
      <w:r w:rsidRPr="00CD43F6">
        <w:rPr>
          <w:b/>
          <w:sz w:val="24"/>
          <w:szCs w:val="24"/>
        </w:rPr>
        <w:t xml:space="preserve"> </w:t>
      </w:r>
      <w:r w:rsidRPr="00CD43F6">
        <w:rPr>
          <w:sz w:val="24"/>
          <w:szCs w:val="24"/>
        </w:rPr>
        <w:t>является обязательным;, присутствие студентов на занятиях проверяется в начале занятий, в случае опоздания студент должен бесшумно войти в аудиторию и включиться в работу, а в перерыве объяснить преподавателю причину опоздания;, два опоздания на занятия приравнив</w:t>
      </w:r>
      <w:r w:rsidR="00003B40">
        <w:rPr>
          <w:sz w:val="24"/>
          <w:szCs w:val="24"/>
        </w:rPr>
        <w:t>аются к одному пропуску занятия.</w:t>
      </w:r>
    </w:p>
    <w:p w:rsidR="00E33976" w:rsidRPr="00CD43F6" w:rsidRDefault="00003B40" w:rsidP="00CD43F6">
      <w:pPr>
        <w:pStyle w:val="a9"/>
        <w:tabs>
          <w:tab w:val="left" w:pos="567"/>
        </w:tabs>
        <w:ind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 Выполненные </w:t>
      </w:r>
      <w:r w:rsidR="00E33976" w:rsidRPr="00CD43F6">
        <w:rPr>
          <w:sz w:val="24"/>
          <w:szCs w:val="24"/>
        </w:rPr>
        <w:t>работы следует сдавать в установленные сроки, за несвоевременную сдачу работ количество баллов снижается. Студенты, не сдавшие все задан</w:t>
      </w:r>
      <w:r>
        <w:rPr>
          <w:sz w:val="24"/>
          <w:szCs w:val="24"/>
        </w:rPr>
        <w:t xml:space="preserve">ия, к экзамену не допускаются; </w:t>
      </w:r>
      <w:r w:rsidR="00E33976" w:rsidRPr="00CD43F6">
        <w:rPr>
          <w:sz w:val="24"/>
          <w:szCs w:val="24"/>
        </w:rPr>
        <w:t>повторное прохождение студентом рубежного контроля, в случае получения неудовлетвор</w:t>
      </w:r>
      <w:r>
        <w:rPr>
          <w:sz w:val="24"/>
          <w:szCs w:val="24"/>
        </w:rPr>
        <w:t>ительной оценки, не допускается.</w:t>
      </w:r>
    </w:p>
    <w:p w:rsidR="00003B40" w:rsidRDefault="00003B40" w:rsidP="00CD43F6">
      <w:pPr>
        <w:pStyle w:val="a9"/>
        <w:tabs>
          <w:tab w:val="left" w:pos="567"/>
        </w:tabs>
        <w:ind w:firstLine="425"/>
        <w:jc w:val="both"/>
        <w:rPr>
          <w:sz w:val="24"/>
          <w:szCs w:val="24"/>
        </w:rPr>
      </w:pPr>
      <w:r>
        <w:rPr>
          <w:sz w:val="24"/>
          <w:szCs w:val="24"/>
        </w:rPr>
        <w:t>3 С</w:t>
      </w:r>
      <w:r w:rsidR="00E33976" w:rsidRPr="00CD43F6">
        <w:rPr>
          <w:sz w:val="24"/>
          <w:szCs w:val="24"/>
        </w:rPr>
        <w:t>туденты, получившие средний рейтинг  р</w:t>
      </w:r>
      <w:r w:rsidR="00E33976" w:rsidRPr="00CD43F6">
        <w:rPr>
          <w:sz w:val="24"/>
          <w:szCs w:val="24"/>
          <w:vertAlign w:val="subscript"/>
        </w:rPr>
        <w:t>ср</w:t>
      </w:r>
      <w:r w:rsidR="00E33976" w:rsidRPr="00CD43F6">
        <w:rPr>
          <w:sz w:val="24"/>
          <w:szCs w:val="24"/>
        </w:rPr>
        <w:t xml:space="preserve"> = (р</w:t>
      </w:r>
      <w:r w:rsidR="00E33976" w:rsidRPr="00CD43F6">
        <w:rPr>
          <w:sz w:val="24"/>
          <w:szCs w:val="24"/>
          <w:vertAlign w:val="subscript"/>
        </w:rPr>
        <w:t>1</w:t>
      </w:r>
      <w:r w:rsidR="00E33976" w:rsidRPr="00CD43F6">
        <w:rPr>
          <w:sz w:val="24"/>
          <w:szCs w:val="24"/>
        </w:rPr>
        <w:t xml:space="preserve"> + р</w:t>
      </w:r>
      <w:r w:rsidR="00E33976" w:rsidRPr="00CD43F6">
        <w:rPr>
          <w:sz w:val="24"/>
          <w:szCs w:val="24"/>
          <w:vertAlign w:val="subscript"/>
        </w:rPr>
        <w:t>2</w:t>
      </w:r>
      <w:r w:rsidR="00E33976" w:rsidRPr="00CD43F6">
        <w:rPr>
          <w:sz w:val="24"/>
          <w:szCs w:val="24"/>
        </w:rPr>
        <w:t xml:space="preserve">)/2 менее </w:t>
      </w:r>
      <w:r>
        <w:rPr>
          <w:sz w:val="24"/>
          <w:szCs w:val="24"/>
        </w:rPr>
        <w:t>50%, к экзамену не допускаются.</w:t>
      </w:r>
    </w:p>
    <w:p w:rsidR="00E33976" w:rsidRPr="00CD43F6" w:rsidRDefault="00003B40" w:rsidP="00CD43F6">
      <w:pPr>
        <w:pStyle w:val="a9"/>
        <w:tabs>
          <w:tab w:val="left" w:pos="567"/>
        </w:tabs>
        <w:ind w:firstLine="425"/>
        <w:jc w:val="both"/>
        <w:rPr>
          <w:sz w:val="24"/>
          <w:szCs w:val="24"/>
        </w:rPr>
      </w:pPr>
      <w:r>
        <w:rPr>
          <w:sz w:val="24"/>
          <w:szCs w:val="24"/>
        </w:rPr>
        <w:t>4 С</w:t>
      </w:r>
      <w:r w:rsidR="00E33976" w:rsidRPr="00CD43F6">
        <w:rPr>
          <w:sz w:val="24"/>
          <w:szCs w:val="24"/>
        </w:rPr>
        <w:t>тудент обязан приходить на занятия в деловой одежде, в течение  занятий мобильные телефоны должны быть отключены</w:t>
      </w:r>
    </w:p>
    <w:p w:rsidR="00E33976" w:rsidRPr="00CD43F6" w:rsidRDefault="00E33976" w:rsidP="00CD43F6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E33976" w:rsidRDefault="00E33976" w:rsidP="00CD43F6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CD43F6">
        <w:rPr>
          <w:b/>
        </w:rPr>
        <w:lastRenderedPageBreak/>
        <w:t>4.2 Критерии оценки</w:t>
      </w:r>
    </w:p>
    <w:p w:rsidR="00FB49C2" w:rsidRPr="00CD43F6" w:rsidRDefault="00FB49C2" w:rsidP="00CD43F6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E33976" w:rsidRPr="00CD43F6" w:rsidRDefault="00E33976" w:rsidP="00CD43F6">
      <w:pPr>
        <w:pStyle w:val="af2"/>
        <w:spacing w:after="0"/>
        <w:ind w:firstLine="567"/>
        <w:jc w:val="both"/>
        <w:rPr>
          <w:sz w:val="24"/>
          <w:szCs w:val="24"/>
        </w:rPr>
      </w:pPr>
      <w:r w:rsidRPr="00CD43F6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E33976" w:rsidRPr="00CD43F6" w:rsidRDefault="00E33976" w:rsidP="00CD43F6">
      <w:pPr>
        <w:shd w:val="clear" w:color="auto" w:fill="FFFFFF"/>
        <w:tabs>
          <w:tab w:val="left" w:leader="underscore" w:pos="10094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CD43F6">
        <w:rPr>
          <w:rFonts w:ascii="Times New Roman" w:hAnsi="Times New Roman" w:cs="Times New Roman"/>
          <w:bCs/>
          <w:sz w:val="24"/>
          <w:szCs w:val="24"/>
        </w:rPr>
        <w:t xml:space="preserve">Рубежный контроль знаний проводится на 7 и </w:t>
      </w:r>
      <w:r w:rsidRPr="00CD43F6">
        <w:rPr>
          <w:rFonts w:ascii="Times New Roman" w:hAnsi="Times New Roman" w:cs="Times New Roman"/>
          <w:bCs/>
          <w:sz w:val="24"/>
          <w:szCs w:val="24"/>
          <w:lang w:val="kk-KZ"/>
        </w:rPr>
        <w:t>15 недел</w:t>
      </w:r>
      <w:r w:rsidRPr="00CD43F6">
        <w:rPr>
          <w:rFonts w:ascii="Times New Roman" w:hAnsi="Times New Roman" w:cs="Times New Roman"/>
          <w:bCs/>
          <w:sz w:val="24"/>
          <w:szCs w:val="24"/>
        </w:rPr>
        <w:t xml:space="preserve">ях семестра в форме тестирования. </w:t>
      </w:r>
    </w:p>
    <w:p w:rsidR="00E33976" w:rsidRPr="00CD43F6" w:rsidRDefault="00E33976" w:rsidP="00CD43F6">
      <w:pPr>
        <w:pStyle w:val="af2"/>
        <w:spacing w:after="0"/>
        <w:jc w:val="both"/>
        <w:rPr>
          <w:bCs/>
          <w:sz w:val="24"/>
          <w:szCs w:val="24"/>
        </w:rPr>
      </w:pPr>
      <w:r w:rsidRPr="00CD43F6">
        <w:rPr>
          <w:bCs/>
          <w:sz w:val="24"/>
          <w:szCs w:val="24"/>
        </w:rPr>
        <w:t xml:space="preserve">          Экзамен по дисциплине проходит во время экзаменационной сессии в форме тестирования. </w:t>
      </w:r>
    </w:p>
    <w:p w:rsidR="00E33976" w:rsidRPr="00CD43F6" w:rsidRDefault="00E33976" w:rsidP="00CD43F6">
      <w:pPr>
        <w:pStyle w:val="af2"/>
        <w:spacing w:after="0"/>
        <w:ind w:firstLine="567"/>
        <w:rPr>
          <w:sz w:val="24"/>
          <w:szCs w:val="24"/>
        </w:rPr>
      </w:pPr>
      <w:r w:rsidRPr="00CD43F6">
        <w:rPr>
          <w:sz w:val="24"/>
          <w:szCs w:val="24"/>
        </w:rPr>
        <w:t>Итоговая оценка знаний студента по дисциплине включает:</w:t>
      </w:r>
    </w:p>
    <w:p w:rsidR="00E33976" w:rsidRPr="00CD43F6" w:rsidRDefault="00E33976" w:rsidP="00CD43F6">
      <w:pPr>
        <w:pStyle w:val="af2"/>
        <w:spacing w:after="0"/>
        <w:ind w:firstLine="567"/>
        <w:rPr>
          <w:sz w:val="24"/>
          <w:szCs w:val="24"/>
        </w:rPr>
      </w:pPr>
      <w:r w:rsidRPr="00CD43F6">
        <w:rPr>
          <w:sz w:val="24"/>
          <w:szCs w:val="24"/>
        </w:rPr>
        <w:t>- 40% результата, полученного на экзамене;</w:t>
      </w:r>
    </w:p>
    <w:p w:rsidR="00E33976" w:rsidRPr="00CD43F6" w:rsidRDefault="00E33976" w:rsidP="00CD43F6">
      <w:pPr>
        <w:pStyle w:val="af2"/>
        <w:spacing w:after="0"/>
        <w:ind w:firstLine="567"/>
        <w:rPr>
          <w:sz w:val="24"/>
          <w:szCs w:val="24"/>
        </w:rPr>
      </w:pPr>
      <w:r w:rsidRPr="00CD43F6">
        <w:rPr>
          <w:sz w:val="24"/>
          <w:szCs w:val="24"/>
        </w:rPr>
        <w:t>- 60% результатов текущей успеваемости.</w:t>
      </w:r>
    </w:p>
    <w:p w:rsidR="00E33976" w:rsidRPr="00CD43F6" w:rsidRDefault="00E33976" w:rsidP="00CD43F6">
      <w:pPr>
        <w:pStyle w:val="af2"/>
        <w:spacing w:after="0"/>
        <w:ind w:firstLine="567"/>
        <w:rPr>
          <w:sz w:val="24"/>
          <w:szCs w:val="24"/>
        </w:rPr>
      </w:pPr>
      <w:r w:rsidRPr="00CD43F6">
        <w:rPr>
          <w:sz w:val="24"/>
          <w:szCs w:val="24"/>
        </w:rPr>
        <w:t>Формула подсчета итоговой оценки:</w:t>
      </w:r>
    </w:p>
    <w:p w:rsidR="00E33976" w:rsidRPr="00CD43F6" w:rsidRDefault="00E33976" w:rsidP="00CD43F6">
      <w:pPr>
        <w:pStyle w:val="af2"/>
        <w:spacing w:after="0"/>
        <w:rPr>
          <w:sz w:val="24"/>
          <w:szCs w:val="24"/>
        </w:rPr>
      </w:pPr>
      <w:r w:rsidRPr="00CD43F6">
        <w:rPr>
          <w:sz w:val="24"/>
          <w:szCs w:val="24"/>
        </w:rPr>
        <w:t xml:space="preserve">                                   </w:t>
      </w:r>
      <w:r w:rsidRPr="00CD43F6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8" o:title=""/>
          </v:shape>
          <o:OLEObject Type="Embed" ProgID="Equation.3" ShapeID="_x0000_i1025" DrawAspect="Content" ObjectID="_1609951065" r:id="rId9"/>
        </w:object>
      </w:r>
      <w:r w:rsidRPr="00CD43F6">
        <w:rPr>
          <w:sz w:val="24"/>
          <w:szCs w:val="24"/>
        </w:rPr>
        <w:t xml:space="preserve">, </w:t>
      </w:r>
      <w:r w:rsidRPr="00CD43F6">
        <w:rPr>
          <w:sz w:val="24"/>
          <w:szCs w:val="24"/>
        </w:rPr>
        <w:tab/>
      </w:r>
      <w:r w:rsidRPr="00CD43F6">
        <w:rPr>
          <w:sz w:val="24"/>
          <w:szCs w:val="24"/>
        </w:rPr>
        <w:tab/>
      </w:r>
      <w:r w:rsidRPr="00CD43F6">
        <w:rPr>
          <w:sz w:val="24"/>
          <w:szCs w:val="24"/>
        </w:rPr>
        <w:tab/>
        <w:t>(1)</w:t>
      </w:r>
    </w:p>
    <w:p w:rsidR="00E33976" w:rsidRPr="00CD43F6" w:rsidRDefault="00E33976" w:rsidP="00CD43F6">
      <w:pPr>
        <w:pStyle w:val="af2"/>
        <w:spacing w:after="0"/>
        <w:rPr>
          <w:sz w:val="24"/>
          <w:szCs w:val="24"/>
        </w:rPr>
      </w:pPr>
      <w:r w:rsidRPr="00CD43F6">
        <w:rPr>
          <w:sz w:val="24"/>
          <w:szCs w:val="24"/>
        </w:rPr>
        <w:t xml:space="preserve">         где Р</w:t>
      </w:r>
      <w:r w:rsidRPr="00CD43F6">
        <w:rPr>
          <w:sz w:val="24"/>
          <w:szCs w:val="24"/>
          <w:vertAlign w:val="subscript"/>
        </w:rPr>
        <w:t>1</w:t>
      </w:r>
      <w:r w:rsidRPr="00CD43F6">
        <w:rPr>
          <w:sz w:val="24"/>
          <w:szCs w:val="24"/>
        </w:rPr>
        <w:t>, Р</w:t>
      </w:r>
      <w:r w:rsidRPr="00CD43F6">
        <w:rPr>
          <w:sz w:val="24"/>
          <w:szCs w:val="24"/>
          <w:vertAlign w:val="subscript"/>
        </w:rPr>
        <w:t>2</w:t>
      </w:r>
      <w:r w:rsidRPr="00CD43F6">
        <w:rPr>
          <w:sz w:val="24"/>
          <w:szCs w:val="24"/>
        </w:rPr>
        <w:t xml:space="preserve"> – цифровые эквиваленты оценок первого и второго рейтингов; </w:t>
      </w:r>
    </w:p>
    <w:p w:rsidR="00E33976" w:rsidRPr="00CD43F6" w:rsidRDefault="00E33976" w:rsidP="00CD43F6">
      <w:pPr>
        <w:pStyle w:val="af2"/>
        <w:spacing w:after="0"/>
        <w:ind w:firstLine="567"/>
        <w:rPr>
          <w:sz w:val="24"/>
          <w:szCs w:val="24"/>
        </w:rPr>
      </w:pPr>
      <w:r w:rsidRPr="00CD43F6">
        <w:rPr>
          <w:sz w:val="24"/>
          <w:szCs w:val="24"/>
        </w:rPr>
        <w:t>Э – цифровой эквивалент оценки на экзамене.</w:t>
      </w:r>
    </w:p>
    <w:p w:rsidR="00E33976" w:rsidRPr="00CD43F6" w:rsidRDefault="00E33976" w:rsidP="00CD43F6">
      <w:pPr>
        <w:pStyle w:val="af2"/>
        <w:spacing w:after="0"/>
        <w:ind w:firstLine="567"/>
        <w:rPr>
          <w:sz w:val="24"/>
          <w:szCs w:val="24"/>
        </w:rPr>
      </w:pPr>
      <w:r w:rsidRPr="00CD43F6">
        <w:rPr>
          <w:sz w:val="24"/>
          <w:szCs w:val="24"/>
        </w:rPr>
        <w:t xml:space="preserve">          Итоговая буквенная оценка и ее цифровой эквивалент в баллах:</w:t>
      </w:r>
    </w:p>
    <w:p w:rsidR="00E33976" w:rsidRPr="00CD43F6" w:rsidRDefault="00E33976" w:rsidP="00CD43F6">
      <w:pPr>
        <w:pStyle w:val="af2"/>
        <w:spacing w:after="0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8"/>
        <w:gridCol w:w="2520"/>
        <w:gridCol w:w="1980"/>
        <w:gridCol w:w="3239"/>
      </w:tblGrid>
      <w:tr w:rsidR="00E33976" w:rsidRPr="00CD43F6" w:rsidTr="00C916F5">
        <w:tc>
          <w:tcPr>
            <w:tcW w:w="1548" w:type="dxa"/>
          </w:tcPr>
          <w:p w:rsidR="00E33976" w:rsidRPr="00CD43F6" w:rsidRDefault="00E33976" w:rsidP="00CD43F6">
            <w:pPr>
              <w:pStyle w:val="af2"/>
              <w:spacing w:after="0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 xml:space="preserve">Оценка </w:t>
            </w:r>
          </w:p>
          <w:p w:rsidR="00E33976" w:rsidRPr="00CD43F6" w:rsidRDefault="00E33976" w:rsidP="00CD43F6">
            <w:pPr>
              <w:pStyle w:val="af2"/>
              <w:spacing w:after="0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252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198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 xml:space="preserve">Оценка </w:t>
            </w:r>
          </w:p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по традиционной</w:t>
            </w:r>
          </w:p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системе</w:t>
            </w:r>
          </w:p>
        </w:tc>
      </w:tr>
      <w:tr w:rsidR="00E33976" w:rsidRPr="00CD43F6" w:rsidTr="00C916F5">
        <w:tc>
          <w:tcPr>
            <w:tcW w:w="1548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1</w:t>
            </w:r>
          </w:p>
        </w:tc>
        <w:tc>
          <w:tcPr>
            <w:tcW w:w="252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3</w:t>
            </w:r>
          </w:p>
        </w:tc>
        <w:tc>
          <w:tcPr>
            <w:tcW w:w="3239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4</w:t>
            </w:r>
          </w:p>
        </w:tc>
      </w:tr>
      <w:tr w:rsidR="00E33976" w:rsidRPr="00CD43F6" w:rsidTr="00C916F5">
        <w:trPr>
          <w:cantSplit/>
        </w:trPr>
        <w:tc>
          <w:tcPr>
            <w:tcW w:w="1548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А</w:t>
            </w:r>
          </w:p>
        </w:tc>
        <w:tc>
          <w:tcPr>
            <w:tcW w:w="252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4,0</w:t>
            </w:r>
          </w:p>
        </w:tc>
        <w:tc>
          <w:tcPr>
            <w:tcW w:w="198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отлично</w:t>
            </w:r>
          </w:p>
        </w:tc>
      </w:tr>
      <w:tr w:rsidR="00E33976" w:rsidRPr="00CD43F6" w:rsidTr="00C916F5">
        <w:trPr>
          <w:cantSplit/>
        </w:trPr>
        <w:tc>
          <w:tcPr>
            <w:tcW w:w="1548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А–</w:t>
            </w:r>
          </w:p>
        </w:tc>
        <w:tc>
          <w:tcPr>
            <w:tcW w:w="252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3,67</w:t>
            </w:r>
          </w:p>
        </w:tc>
        <w:tc>
          <w:tcPr>
            <w:tcW w:w="198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</w:tcPr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</w:p>
        </w:tc>
      </w:tr>
      <w:tr w:rsidR="00E33976" w:rsidRPr="00CD43F6" w:rsidTr="00C916F5">
        <w:trPr>
          <w:cantSplit/>
        </w:trPr>
        <w:tc>
          <w:tcPr>
            <w:tcW w:w="1548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В+</w:t>
            </w:r>
          </w:p>
        </w:tc>
        <w:tc>
          <w:tcPr>
            <w:tcW w:w="252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3,33</w:t>
            </w:r>
          </w:p>
        </w:tc>
        <w:tc>
          <w:tcPr>
            <w:tcW w:w="198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</w:p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хорошо</w:t>
            </w:r>
          </w:p>
        </w:tc>
      </w:tr>
      <w:tr w:rsidR="00E33976" w:rsidRPr="00CD43F6" w:rsidTr="00C916F5">
        <w:trPr>
          <w:cantSplit/>
        </w:trPr>
        <w:tc>
          <w:tcPr>
            <w:tcW w:w="1548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В</w:t>
            </w:r>
          </w:p>
        </w:tc>
        <w:tc>
          <w:tcPr>
            <w:tcW w:w="252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3,0</w:t>
            </w:r>
          </w:p>
        </w:tc>
        <w:tc>
          <w:tcPr>
            <w:tcW w:w="198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</w:tcPr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</w:p>
        </w:tc>
      </w:tr>
      <w:tr w:rsidR="00E33976" w:rsidRPr="00CD43F6" w:rsidTr="00C916F5">
        <w:trPr>
          <w:cantSplit/>
        </w:trPr>
        <w:tc>
          <w:tcPr>
            <w:tcW w:w="1548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В–</w:t>
            </w:r>
          </w:p>
        </w:tc>
        <w:tc>
          <w:tcPr>
            <w:tcW w:w="252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2,67</w:t>
            </w:r>
          </w:p>
        </w:tc>
        <w:tc>
          <w:tcPr>
            <w:tcW w:w="198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</w:tcPr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</w:p>
        </w:tc>
      </w:tr>
      <w:tr w:rsidR="00E33976" w:rsidRPr="00CD43F6" w:rsidTr="00C916F5">
        <w:trPr>
          <w:cantSplit/>
        </w:trPr>
        <w:tc>
          <w:tcPr>
            <w:tcW w:w="1548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С+</w:t>
            </w:r>
          </w:p>
        </w:tc>
        <w:tc>
          <w:tcPr>
            <w:tcW w:w="252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2,33</w:t>
            </w:r>
          </w:p>
        </w:tc>
        <w:tc>
          <w:tcPr>
            <w:tcW w:w="198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</w:p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</w:p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удовлетворительно</w:t>
            </w:r>
          </w:p>
        </w:tc>
      </w:tr>
      <w:tr w:rsidR="00E33976" w:rsidRPr="00CD43F6" w:rsidTr="00C916F5">
        <w:trPr>
          <w:cantSplit/>
        </w:trPr>
        <w:tc>
          <w:tcPr>
            <w:tcW w:w="1548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С</w:t>
            </w:r>
          </w:p>
        </w:tc>
        <w:tc>
          <w:tcPr>
            <w:tcW w:w="252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2,0</w:t>
            </w:r>
          </w:p>
        </w:tc>
        <w:tc>
          <w:tcPr>
            <w:tcW w:w="198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</w:tcPr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</w:p>
        </w:tc>
      </w:tr>
      <w:tr w:rsidR="00E33976" w:rsidRPr="00CD43F6" w:rsidTr="00C916F5">
        <w:trPr>
          <w:cantSplit/>
        </w:trPr>
        <w:tc>
          <w:tcPr>
            <w:tcW w:w="1548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С–</w:t>
            </w:r>
          </w:p>
        </w:tc>
        <w:tc>
          <w:tcPr>
            <w:tcW w:w="252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1,67</w:t>
            </w:r>
          </w:p>
        </w:tc>
        <w:tc>
          <w:tcPr>
            <w:tcW w:w="198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</w:tcPr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</w:p>
        </w:tc>
      </w:tr>
      <w:tr w:rsidR="00E33976" w:rsidRPr="00CD43F6" w:rsidTr="00C916F5">
        <w:trPr>
          <w:cantSplit/>
        </w:trPr>
        <w:tc>
          <w:tcPr>
            <w:tcW w:w="1548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  <w:lang w:val="en-US"/>
              </w:rPr>
              <w:t>D</w:t>
            </w:r>
            <w:r w:rsidRPr="00CD43F6">
              <w:rPr>
                <w:sz w:val="24"/>
                <w:szCs w:val="24"/>
              </w:rPr>
              <w:t>+</w:t>
            </w:r>
          </w:p>
        </w:tc>
        <w:tc>
          <w:tcPr>
            <w:tcW w:w="252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1,33</w:t>
            </w:r>
          </w:p>
        </w:tc>
        <w:tc>
          <w:tcPr>
            <w:tcW w:w="198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</w:tcPr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</w:p>
        </w:tc>
      </w:tr>
      <w:tr w:rsidR="00E33976" w:rsidRPr="00CD43F6" w:rsidTr="00C916F5">
        <w:trPr>
          <w:cantSplit/>
        </w:trPr>
        <w:tc>
          <w:tcPr>
            <w:tcW w:w="1548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252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1,0</w:t>
            </w:r>
          </w:p>
        </w:tc>
        <w:tc>
          <w:tcPr>
            <w:tcW w:w="198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</w:tcPr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</w:p>
        </w:tc>
      </w:tr>
      <w:tr w:rsidR="00E33976" w:rsidRPr="00CD43F6" w:rsidTr="00C916F5">
        <w:tc>
          <w:tcPr>
            <w:tcW w:w="1548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252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0</w:t>
            </w:r>
          </w:p>
        </w:tc>
        <w:tc>
          <w:tcPr>
            <w:tcW w:w="1980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</w:tcPr>
          <w:p w:rsidR="00E33976" w:rsidRPr="00CD43F6" w:rsidRDefault="00E33976" w:rsidP="00CD43F6">
            <w:pPr>
              <w:pStyle w:val="af2"/>
              <w:spacing w:after="0"/>
              <w:ind w:firstLine="567"/>
              <w:jc w:val="center"/>
              <w:rPr>
                <w:sz w:val="24"/>
                <w:szCs w:val="24"/>
              </w:rPr>
            </w:pPr>
            <w:r w:rsidRPr="00CD43F6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E33976" w:rsidRPr="00CD43F6" w:rsidRDefault="00E33976" w:rsidP="00CD43F6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E33976" w:rsidRPr="00CD43F6" w:rsidRDefault="00E33976" w:rsidP="00CD43F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33976" w:rsidRDefault="00E33976" w:rsidP="00CD43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D43F6">
        <w:rPr>
          <w:rFonts w:ascii="Times New Roman" w:hAnsi="Times New Roman" w:cs="Times New Roman"/>
          <w:b/>
          <w:sz w:val="24"/>
          <w:szCs w:val="24"/>
        </w:rPr>
        <w:t xml:space="preserve">4.3 </w:t>
      </w:r>
      <w:r w:rsidRPr="00CD43F6">
        <w:rPr>
          <w:rFonts w:ascii="Times New Roman" w:hAnsi="Times New Roman" w:cs="Times New Roman"/>
          <w:b/>
          <w:sz w:val="24"/>
          <w:szCs w:val="24"/>
          <w:lang w:val="kk-KZ"/>
        </w:rPr>
        <w:t>Материалы (вопросы) для рубежного и итогового контролей</w:t>
      </w:r>
    </w:p>
    <w:p w:rsidR="00391630" w:rsidRPr="00CD43F6" w:rsidRDefault="00391630" w:rsidP="00CD43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Роль и место статистики в системе наук.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Значение статистической информации в жизни общества.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История организации статистики в Казахстане.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Функции и полномочия органов международной статистики.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Организационные вопросы статистического наблюдения.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Основные этапы статистического наблюдения.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Методы выравнивания временных рядов.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Выявление и измерение сезонных колебаний.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Экстраполяция рядов динамики и прогнозирование.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Этапы статистического исследования.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lastRenderedPageBreak/>
        <w:t>Использование статистических таблиц для обобщения результатов статистического исследования.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Программно-методологические вопросы организации статистического исследования.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Графический метод в изучении коммерческой деятельности. Виды диаграмм.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Сводка и группировка данных наблюдения.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Основные этапы сводки, первичная и вторичная группировка.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Применение графического метода в анализе социальных явлений.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Применение средних величин в анализе социальных явлений. Виды средних величин.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Обоснование выбора средней и методика расчета различных средних.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Оценка достоверности средних с помощью показателей вариации.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Выборочный метод в статистических исследованиях социальных явлений. Основные идеи и принципы выборочного наблюдения.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Виды и типы отбора. Расчет ошибок выборки, доверительного интервала..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Применение индексного метода в    факторном анализе социально-экономических явлений.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Индивидуальные и агрегатные индексы. Общие принципы создания ин</w:t>
      </w:r>
      <w:r w:rsidRPr="00003B40">
        <w:rPr>
          <w:color w:val="000000"/>
        </w:rPr>
        <w:softHyphen/>
        <w:t>дексных моделей.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Статистическое изучение динамики социально-экономических процессов.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Ряды динамики, проблемы сопоставимости данных в рядах динамики, по</w:t>
      </w:r>
      <w:r w:rsidRPr="00003B40">
        <w:rPr>
          <w:color w:val="000000"/>
        </w:rPr>
        <w:softHyphen/>
        <w:t>казатели динамики: темпы роста, абсолютные приросты, темпы прироста.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Средние в рядах динамики.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Использование методов корреляционно-регрессионного анализа для оцен</w:t>
      </w:r>
      <w:r w:rsidRPr="00003B40">
        <w:rPr>
          <w:color w:val="000000"/>
        </w:rPr>
        <w:softHyphen/>
        <w:t>ки тесноты связи показателей коммерческой деятельности.</w:t>
      </w:r>
    </w:p>
    <w:p w:rsidR="00003B40" w:rsidRPr="00003B40" w:rsidRDefault="00003B40" w:rsidP="00003B40">
      <w:pPr>
        <w:pStyle w:val="afa"/>
        <w:numPr>
          <w:ilvl w:val="1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Построение многофакторных моделей. Методы и принципы отбора факторов.</w:t>
      </w:r>
    </w:p>
    <w:p w:rsidR="00003B40" w:rsidRPr="00003B40" w:rsidRDefault="00003B40" w:rsidP="00003B40">
      <w:pPr>
        <w:pStyle w:val="afa"/>
        <w:numPr>
          <w:ilvl w:val="1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Основные факторы и динамика миграции населения в регионе, РК и т.д.</w:t>
      </w:r>
    </w:p>
    <w:p w:rsidR="00003B40" w:rsidRPr="00003B40" w:rsidRDefault="00003B40" w:rsidP="00003B40">
      <w:pPr>
        <w:pStyle w:val="afa"/>
        <w:numPr>
          <w:ilvl w:val="1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Динамика трудовых ресурсов в различных регионах РК.</w:t>
      </w:r>
    </w:p>
    <w:p w:rsidR="00003B40" w:rsidRPr="00003B40" w:rsidRDefault="00003B40" w:rsidP="00003B40">
      <w:pPr>
        <w:pStyle w:val="afa"/>
        <w:numPr>
          <w:ilvl w:val="1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Динамика показателей дифференциации доходов населения.</w:t>
      </w:r>
    </w:p>
    <w:p w:rsidR="00003B40" w:rsidRPr="00003B40" w:rsidRDefault="00003B40" w:rsidP="00003B40">
      <w:pPr>
        <w:pStyle w:val="afa"/>
        <w:numPr>
          <w:ilvl w:val="1"/>
          <w:numId w:val="9"/>
        </w:numPr>
        <w:jc w:val="both"/>
        <w:rPr>
          <w:color w:val="000000"/>
        </w:rPr>
      </w:pPr>
      <w:r w:rsidRPr="00003B40">
        <w:rPr>
          <w:color w:val="000000"/>
        </w:rPr>
        <w:t>Состояние и перспективы занятости населения в РК, регионе, и т.д.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Статистика денежного обращения, структура денежной массы, абсолютные и относительные показатели денежной массы.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Проблемы создания интегральных  индикаторов  социального  развития и уровня жизни населения.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Проблемы совершенствования методики изучения личных доходов насе</w:t>
      </w:r>
      <w:r w:rsidRPr="00003B40">
        <w:rPr>
          <w:color w:val="000000"/>
        </w:rPr>
        <w:softHyphen/>
        <w:t>ления.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Динамика показателей расходов и потребления населения.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Показатели дифференциации населения по уровню жизни.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Применение   индексного   метода   в  анализе социально-экономических явлений.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Использование трендовых моделей при анализе и прогнозировании соци</w:t>
      </w:r>
      <w:r w:rsidRPr="00003B40">
        <w:rPr>
          <w:color w:val="000000"/>
        </w:rPr>
        <w:softHyphen/>
        <w:t>ально-экономических явлений.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Определение прожиточного минимума: проблемы и решения.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Методика и проблемы статистической оценки уровня жизни населения.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История развития системы национальных счетов (СНС) в Республике Ка</w:t>
      </w:r>
      <w:r w:rsidRPr="00003B40">
        <w:rPr>
          <w:color w:val="000000"/>
        </w:rPr>
        <w:softHyphen/>
        <w:t>захстан.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Принципы построения системы национальных счетов.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Система показателей результатов экономической деятельности.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Методология составления и анализа системы национальных счетов.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Показатели результатов экономической деятельности на микроэкономиче</w:t>
      </w:r>
      <w:r w:rsidRPr="00003B40">
        <w:rPr>
          <w:color w:val="000000"/>
        </w:rPr>
        <w:softHyphen/>
        <w:t>ском уровне.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Показатели результатов экономической деятельности на макроэкономическом уровне.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Методы исчисления валового национального продукта.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lastRenderedPageBreak/>
        <w:t>Социальное обеспечение населения. Статистические показатели, характе</w:t>
      </w:r>
      <w:r w:rsidRPr="00003B40">
        <w:rPr>
          <w:color w:val="000000"/>
        </w:rPr>
        <w:softHyphen/>
        <w:t>ризующие уровень социального обеспечения.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Статистика уровня образования населения и развития системы обучения.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 xml:space="preserve">Потребление населением услуг культуры, искусства и туризма. 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Понятие «моральная статистика». Задачи статистики. Методические основы.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Статистика политической и общественной жизни.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Характеристика общественного мнения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Статистика оплаты труда и затрат на рабочую силу; формы и система оплаты труда.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Средний уровень заработной платы; состав затрат на рабочую силу по элементам.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Современная организация статистики финансов.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Международная практика организации статистики финансов.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Предмет, метод, и задачи статистики финансов.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Важнейшие показатели статистики финансов.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Проценты, процентные деньги и процентные ставки.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jc w:val="both"/>
        <w:rPr>
          <w:color w:val="000000"/>
        </w:rPr>
      </w:pPr>
      <w:r w:rsidRPr="00003B40">
        <w:rPr>
          <w:color w:val="000000"/>
        </w:rPr>
        <w:t>Оценка потоков финансовых платежей.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Классификация и показатели доходов и расходов государственного бюджета. Статистика внебюджетных фондов. Статистика метода анализа показателей государственного бюджета.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Основные показатели финансовой деятельности предприятий и их статистический анализ.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Показатели использования оборотных активов предприятия.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Показатели платежеспособности   и финансовой устойчивости предприятий.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Кредитные операции банков.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Методы статистического анализа показателей кредитных ресурсов и их использование.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Статистический анализ банковской деятельности.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Система показателей статистики фондовых бирж.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Статистические методы, используемые при анализе показателей биржевой статистики.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Система показателей статистики денег и денежного обращения.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Статистические методы анализа и прогноза денежной массы и денежного обращения.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Современная организация наблюдения за ценами и тарифами.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Анализ уровня инфляции ее влияние на важнейшие экономические пока</w:t>
      </w:r>
      <w:r w:rsidRPr="00003B40">
        <w:rPr>
          <w:color w:val="000000"/>
        </w:rPr>
        <w:softHyphen/>
        <w:t>затели.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Статистика процентных ставок.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jc w:val="both"/>
      </w:pPr>
      <w:r w:rsidRPr="00003B40">
        <w:rPr>
          <w:color w:val="000000"/>
        </w:rPr>
        <w:t>Статистика валютных курсов.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jc w:val="both"/>
        <w:rPr>
          <w:color w:val="000000"/>
        </w:rPr>
      </w:pPr>
      <w:r w:rsidRPr="00003B40">
        <w:rPr>
          <w:color w:val="000000"/>
        </w:rPr>
        <w:t>Организация и основы методологии международных программ сопостав</w:t>
      </w:r>
      <w:r w:rsidRPr="00003B40">
        <w:rPr>
          <w:color w:val="000000"/>
        </w:rPr>
        <w:softHyphen/>
        <w:t>ления.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jc w:val="both"/>
        <w:rPr>
          <w:color w:val="000000"/>
        </w:rPr>
      </w:pPr>
      <w:r w:rsidRPr="00003B40">
        <w:rPr>
          <w:color w:val="000000"/>
        </w:rPr>
        <w:t>Биржевая статистика. Графический анализ в биржевом деле.</w:t>
      </w:r>
    </w:p>
    <w:p w:rsidR="00003B40" w:rsidRPr="00003B40" w:rsidRDefault="00003B40" w:rsidP="00003B40">
      <w:pPr>
        <w:pStyle w:val="afa"/>
        <w:numPr>
          <w:ilvl w:val="0"/>
          <w:numId w:val="9"/>
        </w:numPr>
        <w:jc w:val="both"/>
        <w:rPr>
          <w:color w:val="000000"/>
        </w:rPr>
      </w:pPr>
      <w:r w:rsidRPr="00003B40">
        <w:rPr>
          <w:color w:val="000000"/>
        </w:rPr>
        <w:t>Манипулирование общественным сознанием на основе статистических показателей, используемых  СМИ</w:t>
      </w:r>
    </w:p>
    <w:p w:rsidR="00E33976" w:rsidRPr="00CD43F6" w:rsidRDefault="00E33976" w:rsidP="00CD43F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33976" w:rsidRPr="00CD43F6" w:rsidRDefault="00E33976" w:rsidP="00CD43F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D43F6">
        <w:rPr>
          <w:rFonts w:ascii="Times New Roman" w:hAnsi="Times New Roman" w:cs="Times New Roman"/>
          <w:color w:val="000000"/>
          <w:sz w:val="24"/>
          <w:szCs w:val="24"/>
        </w:rPr>
        <w:t>5 ОСНОВНЫЕ ФОРМЫ И МЕТОДЫ ОБУЧЕНИЯ</w:t>
      </w:r>
    </w:p>
    <w:p w:rsidR="00E33976" w:rsidRPr="00CD43F6" w:rsidRDefault="00E33976" w:rsidP="00CD43F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E33976" w:rsidRPr="00CD43F6" w:rsidRDefault="00E33976" w:rsidP="00CD43F6">
      <w:pPr>
        <w:tabs>
          <w:tab w:val="num" w:pos="14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43F6">
        <w:rPr>
          <w:rFonts w:ascii="Times New Roman" w:hAnsi="Times New Roman" w:cs="Times New Roman"/>
          <w:sz w:val="24"/>
          <w:szCs w:val="24"/>
        </w:rPr>
        <w:t>В ходе преподавания дисциплины предполагается использование следующих методов обучения:</w:t>
      </w:r>
    </w:p>
    <w:p w:rsidR="00E33976" w:rsidRPr="00CD43F6" w:rsidRDefault="00E33976" w:rsidP="00CD43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43F6">
        <w:rPr>
          <w:rFonts w:ascii="Times New Roman" w:hAnsi="Times New Roman" w:cs="Times New Roman"/>
          <w:sz w:val="24"/>
          <w:szCs w:val="24"/>
        </w:rPr>
        <w:t>- технологии проблемно- и проектно- ориентированного обучения;</w:t>
      </w:r>
    </w:p>
    <w:p w:rsidR="00E33976" w:rsidRPr="00CD43F6" w:rsidRDefault="00E33976" w:rsidP="00CD43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43F6">
        <w:rPr>
          <w:rFonts w:ascii="Times New Roman" w:hAnsi="Times New Roman" w:cs="Times New Roman"/>
          <w:sz w:val="24"/>
          <w:szCs w:val="24"/>
        </w:rPr>
        <w:t>- технологии учебно-исследовательской деятельности;</w:t>
      </w:r>
    </w:p>
    <w:p w:rsidR="00E33976" w:rsidRPr="00CD43F6" w:rsidRDefault="00E33976" w:rsidP="00CD43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43F6">
        <w:rPr>
          <w:rFonts w:ascii="Times New Roman" w:hAnsi="Times New Roman" w:cs="Times New Roman"/>
          <w:sz w:val="24"/>
          <w:szCs w:val="24"/>
        </w:rPr>
        <w:t>- коммуникативные технологии (дискуссия, пресс-конференция, мозговой штурм, учебные дебаты и другие активные формы и методы);</w:t>
      </w:r>
    </w:p>
    <w:p w:rsidR="00E33976" w:rsidRPr="00CD43F6" w:rsidRDefault="00E33976" w:rsidP="00CD43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43F6">
        <w:rPr>
          <w:rFonts w:ascii="Times New Roman" w:hAnsi="Times New Roman" w:cs="Times New Roman"/>
          <w:sz w:val="24"/>
          <w:szCs w:val="24"/>
        </w:rPr>
        <w:t>-</w:t>
      </w:r>
      <w:r w:rsidRPr="00CD43F6">
        <w:rPr>
          <w:rFonts w:ascii="Times New Roman" w:hAnsi="Times New Roman" w:cs="Times New Roman"/>
          <w:bCs/>
          <w:sz w:val="24"/>
          <w:szCs w:val="24"/>
        </w:rPr>
        <w:t>метод кейсов</w:t>
      </w:r>
      <w:r w:rsidRPr="00CD43F6">
        <w:rPr>
          <w:rFonts w:ascii="Times New Roman" w:hAnsi="Times New Roman" w:cs="Times New Roman"/>
          <w:sz w:val="24"/>
          <w:szCs w:val="24"/>
        </w:rPr>
        <w:t xml:space="preserve"> (анализ ситуации);</w:t>
      </w:r>
    </w:p>
    <w:p w:rsidR="00E33976" w:rsidRPr="00CD43F6" w:rsidRDefault="00E33976" w:rsidP="00CD43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43F6">
        <w:rPr>
          <w:rFonts w:ascii="Times New Roman" w:hAnsi="Times New Roman" w:cs="Times New Roman"/>
          <w:sz w:val="24"/>
          <w:szCs w:val="24"/>
        </w:rPr>
        <w:lastRenderedPageBreak/>
        <w:t>- информационно-коммуникационные (в том числе  дистанционные образовательные) технологии.</w:t>
      </w:r>
    </w:p>
    <w:p w:rsidR="00E33976" w:rsidRPr="00CD43F6" w:rsidRDefault="00E33976" w:rsidP="00CD43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3976" w:rsidRPr="00CD43F6" w:rsidRDefault="00E33976" w:rsidP="00CD43F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D43F6">
        <w:rPr>
          <w:rFonts w:ascii="Times New Roman" w:hAnsi="Times New Roman" w:cs="Times New Roman"/>
          <w:sz w:val="24"/>
          <w:szCs w:val="24"/>
        </w:rPr>
        <w:t>6</w:t>
      </w:r>
      <w:r w:rsidRPr="00CD43F6">
        <w:rPr>
          <w:rFonts w:ascii="Times New Roman" w:hAnsi="Times New Roman" w:cs="Times New Roman"/>
          <w:color w:val="000000"/>
          <w:sz w:val="24"/>
          <w:szCs w:val="24"/>
        </w:rPr>
        <w:t xml:space="preserve"> ВРЕМЯ КОНСУЛЬТАЦИЙ </w:t>
      </w:r>
    </w:p>
    <w:p w:rsidR="00E33976" w:rsidRPr="00CD43F6" w:rsidRDefault="00E33976" w:rsidP="00CD43F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E33976" w:rsidRPr="00CD43F6" w:rsidRDefault="00E33976" w:rsidP="00CD43F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CD43F6">
        <w:rPr>
          <w:rFonts w:ascii="Times New Roman" w:hAnsi="Times New Roman" w:cs="Times New Roman"/>
          <w:sz w:val="24"/>
          <w:szCs w:val="24"/>
          <w:lang w:val="kk-KZ"/>
        </w:rPr>
        <w:t>Понедельник каждой учебной недели в 14-00</w:t>
      </w:r>
    </w:p>
    <w:p w:rsidR="00C22C0E" w:rsidRPr="00CD43F6" w:rsidRDefault="00C22C0E" w:rsidP="00CD43F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sectPr w:rsidR="00C22C0E" w:rsidRPr="00CD43F6" w:rsidSect="00C916F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5A28" w:rsidRDefault="00735A28" w:rsidP="009F4B11">
      <w:pPr>
        <w:spacing w:after="0" w:line="240" w:lineRule="auto"/>
      </w:pPr>
      <w:r>
        <w:separator/>
      </w:r>
    </w:p>
  </w:endnote>
  <w:endnote w:type="continuationSeparator" w:id="1">
    <w:p w:rsidR="00735A28" w:rsidRDefault="00735A28" w:rsidP="009F4B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F72" w:rsidRDefault="00E25F7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F72" w:rsidRDefault="00E25F72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F72" w:rsidRDefault="00E25F7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5A28" w:rsidRDefault="00735A28" w:rsidP="009F4B11">
      <w:pPr>
        <w:spacing w:after="0" w:line="240" w:lineRule="auto"/>
      </w:pPr>
      <w:r>
        <w:separator/>
      </w:r>
    </w:p>
  </w:footnote>
  <w:footnote w:type="continuationSeparator" w:id="1">
    <w:p w:rsidR="00735A28" w:rsidRDefault="00735A28" w:rsidP="009F4B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E25F72" w:rsidTr="00C916F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E25F72" w:rsidRDefault="00E25F72" w:rsidP="00C916F5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E25F72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E25F72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E25F72" w:rsidRPr="006336FF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E25F72" w:rsidRPr="006336FF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E25F72" w:rsidTr="00C916F5">
      <w:trPr>
        <w:cantSplit/>
        <w:trHeight w:val="585"/>
      </w:trPr>
      <w:tc>
        <w:tcPr>
          <w:tcW w:w="1153" w:type="dxa"/>
          <w:vMerge/>
        </w:tcPr>
        <w:p w:rsidR="00E25F72" w:rsidRDefault="00E25F72" w:rsidP="00C916F5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E25F72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25F72" w:rsidRDefault="00E25F72" w:rsidP="00C916F5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E25F72" w:rsidRPr="00810B98" w:rsidRDefault="00E25F72" w:rsidP="00C916F5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E25F72" w:rsidRPr="00AE7D53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E25F72" w:rsidRPr="00917D32" w:rsidRDefault="00E25F72" w:rsidP="00C916F5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E25F72" w:rsidRPr="006336FF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25F72" w:rsidRPr="006336FF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C76212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C76212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C76212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C76212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C76212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13</w:t>
          </w:r>
          <w:r w:rsidR="00C76212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E25F72" w:rsidRPr="00266724" w:rsidRDefault="00E25F72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E25F72" w:rsidTr="00C916F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E25F72" w:rsidRDefault="00E25F72" w:rsidP="00C916F5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E25F72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E25F72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E25F72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E25F72" w:rsidTr="00C916F5">
      <w:trPr>
        <w:cantSplit/>
        <w:trHeight w:val="585"/>
      </w:trPr>
      <w:tc>
        <w:tcPr>
          <w:tcW w:w="1153" w:type="dxa"/>
          <w:vMerge/>
        </w:tcPr>
        <w:p w:rsidR="00E25F72" w:rsidRDefault="00E25F72" w:rsidP="00C916F5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E25F72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25F72" w:rsidRDefault="00E25F72" w:rsidP="00C916F5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E25F72" w:rsidRPr="00810B98" w:rsidRDefault="00E25F72" w:rsidP="00C916F5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E25F72" w:rsidRPr="00EC2318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E25F72" w:rsidRPr="00EC2318" w:rsidRDefault="00E25F72" w:rsidP="00C916F5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1560" w:type="dxa"/>
        </w:tcPr>
        <w:p w:rsidR="00E25F72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25F72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C76212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C76212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8834B7">
            <w:rPr>
              <w:rFonts w:ascii="Tahoma" w:hAnsi="Tahoma" w:cs="Tahoma"/>
              <w:b/>
              <w:bCs/>
              <w:noProof/>
              <w:sz w:val="16"/>
            </w:rPr>
            <w:t>4</w:t>
          </w:r>
          <w:r w:rsidR="00C76212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C76212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C76212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8834B7">
            <w:rPr>
              <w:rFonts w:ascii="Tahoma" w:hAnsi="Tahoma" w:cs="Tahoma"/>
              <w:b/>
              <w:bCs/>
              <w:noProof/>
              <w:sz w:val="16"/>
            </w:rPr>
            <w:t>12</w:t>
          </w:r>
          <w:r w:rsidR="00C76212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E25F72" w:rsidRPr="00266724" w:rsidRDefault="00E25F72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E25F72" w:rsidTr="00C916F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E25F72" w:rsidRDefault="00E25F72" w:rsidP="00C916F5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E25F72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E25F72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E25F72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E25F72" w:rsidTr="00C916F5">
      <w:trPr>
        <w:cantSplit/>
        <w:trHeight w:val="585"/>
      </w:trPr>
      <w:tc>
        <w:tcPr>
          <w:tcW w:w="1153" w:type="dxa"/>
          <w:vMerge/>
        </w:tcPr>
        <w:p w:rsidR="00E25F72" w:rsidRDefault="00E25F72" w:rsidP="00C916F5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E25F72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25F72" w:rsidRDefault="00E25F72" w:rsidP="00C916F5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E25F72" w:rsidRPr="00810B98" w:rsidRDefault="00E25F72" w:rsidP="00C916F5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E25F72" w:rsidRDefault="00E25F72" w:rsidP="00C916F5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E25F72" w:rsidRPr="000B107E" w:rsidRDefault="00E25F72" w:rsidP="00C916F5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E25F72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25F72" w:rsidRDefault="00E25F72" w:rsidP="00C916F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C76212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C76212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8834B7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C76212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C76212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C76212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8834B7">
            <w:rPr>
              <w:rFonts w:ascii="Tahoma" w:hAnsi="Tahoma" w:cs="Tahoma"/>
              <w:b/>
              <w:bCs/>
              <w:noProof/>
              <w:sz w:val="16"/>
            </w:rPr>
            <w:t>12</w:t>
          </w:r>
          <w:r w:rsidR="00C76212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E25F72" w:rsidRPr="00CB6F47" w:rsidRDefault="00E25F72" w:rsidP="00C916F5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6206BF7"/>
    <w:multiLevelType w:val="hybridMultilevel"/>
    <w:tmpl w:val="564AE07C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8"/>
        </w:tabs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8"/>
        </w:tabs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8"/>
        </w:tabs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8"/>
        </w:tabs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8"/>
        </w:tabs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8"/>
        </w:tabs>
        <w:ind w:left="7048" w:hanging="180"/>
      </w:pPr>
    </w:lvl>
  </w:abstractNum>
  <w:abstractNum w:abstractNumId="2">
    <w:nsid w:val="1E09643B"/>
    <w:multiLevelType w:val="hybridMultilevel"/>
    <w:tmpl w:val="FCA615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783179"/>
    <w:multiLevelType w:val="hybridMultilevel"/>
    <w:tmpl w:val="3740ED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5">
    <w:nsid w:val="3A730D56"/>
    <w:multiLevelType w:val="hybridMultilevel"/>
    <w:tmpl w:val="A4446484"/>
    <w:lvl w:ilvl="0" w:tplc="163EB7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B7C3BBA"/>
    <w:multiLevelType w:val="hybridMultilevel"/>
    <w:tmpl w:val="01402AFA"/>
    <w:lvl w:ilvl="0" w:tplc="03FAD1A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641067"/>
    <w:multiLevelType w:val="hybridMultilevel"/>
    <w:tmpl w:val="EA149DFE"/>
    <w:lvl w:ilvl="0" w:tplc="1910DBBA">
      <w:start w:val="1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A85866"/>
    <w:multiLevelType w:val="hybridMultilevel"/>
    <w:tmpl w:val="F1FAA604"/>
    <w:lvl w:ilvl="0" w:tplc="03FAD1A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AD7F0F"/>
    <w:multiLevelType w:val="hybridMultilevel"/>
    <w:tmpl w:val="014C22D0"/>
    <w:lvl w:ilvl="0" w:tplc="1910DBBA">
      <w:start w:val="1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1">
    <w:nsid w:val="55A15342"/>
    <w:multiLevelType w:val="hybridMultilevel"/>
    <w:tmpl w:val="E446D1B6"/>
    <w:lvl w:ilvl="0" w:tplc="824410D8">
      <w:start w:val="1"/>
      <w:numFmt w:val="decimal"/>
      <w:lvlText w:val="%1)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1" w:tplc="CB4A5556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6D1C175E"/>
    <w:multiLevelType w:val="hybridMultilevel"/>
    <w:tmpl w:val="35F693DA"/>
    <w:lvl w:ilvl="0" w:tplc="1026FF78">
      <w:start w:val="1"/>
      <w:numFmt w:val="bullet"/>
      <w:lvlText w:val="-"/>
      <w:lvlJc w:val="left"/>
      <w:pPr>
        <w:ind w:left="107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6D4C38B2"/>
    <w:multiLevelType w:val="hybridMultilevel"/>
    <w:tmpl w:val="B3F420EE"/>
    <w:lvl w:ilvl="0" w:tplc="9E00E340">
      <w:start w:val="1"/>
      <w:numFmt w:val="decimal"/>
      <w:lvlText w:val="%1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6"/>
  </w:num>
  <w:num w:numId="4">
    <w:abstractNumId w:val="11"/>
  </w:num>
  <w:num w:numId="5">
    <w:abstractNumId w:val="5"/>
  </w:num>
  <w:num w:numId="6">
    <w:abstractNumId w:val="12"/>
  </w:num>
  <w:num w:numId="7">
    <w:abstractNumId w:val="1"/>
  </w:num>
  <w:num w:numId="8">
    <w:abstractNumId w:val="3"/>
  </w:num>
  <w:num w:numId="9">
    <w:abstractNumId w:val="8"/>
  </w:num>
  <w:num w:numId="10">
    <w:abstractNumId w:val="2"/>
  </w:num>
  <w:num w:numId="11">
    <w:abstractNumId w:val="9"/>
  </w:num>
  <w:num w:numId="12">
    <w:abstractNumId w:val="7"/>
  </w:num>
  <w:num w:numId="13">
    <w:abstractNumId w:val="13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567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33976"/>
    <w:rsid w:val="00003B40"/>
    <w:rsid w:val="00027D65"/>
    <w:rsid w:val="00082145"/>
    <w:rsid w:val="000A0CB5"/>
    <w:rsid w:val="000B22CB"/>
    <w:rsid w:val="00115F50"/>
    <w:rsid w:val="00125734"/>
    <w:rsid w:val="00144C52"/>
    <w:rsid w:val="001772A6"/>
    <w:rsid w:val="001800CE"/>
    <w:rsid w:val="001A5B9D"/>
    <w:rsid w:val="001C58DE"/>
    <w:rsid w:val="001E469C"/>
    <w:rsid w:val="002621DE"/>
    <w:rsid w:val="002823EE"/>
    <w:rsid w:val="00285AA3"/>
    <w:rsid w:val="002905E0"/>
    <w:rsid w:val="002944D2"/>
    <w:rsid w:val="002A2977"/>
    <w:rsid w:val="0030513C"/>
    <w:rsid w:val="00313099"/>
    <w:rsid w:val="00327792"/>
    <w:rsid w:val="00391133"/>
    <w:rsid w:val="00391630"/>
    <w:rsid w:val="003D38E8"/>
    <w:rsid w:val="00465492"/>
    <w:rsid w:val="004F67C2"/>
    <w:rsid w:val="005964C1"/>
    <w:rsid w:val="00607DC7"/>
    <w:rsid w:val="00636F43"/>
    <w:rsid w:val="00673D54"/>
    <w:rsid w:val="006937C2"/>
    <w:rsid w:val="006C6F06"/>
    <w:rsid w:val="006E4455"/>
    <w:rsid w:val="006F2F55"/>
    <w:rsid w:val="00702D61"/>
    <w:rsid w:val="00713D6E"/>
    <w:rsid w:val="00723E5A"/>
    <w:rsid w:val="00735A28"/>
    <w:rsid w:val="007671EE"/>
    <w:rsid w:val="007A08D0"/>
    <w:rsid w:val="007B2E42"/>
    <w:rsid w:val="007D72AA"/>
    <w:rsid w:val="008001AF"/>
    <w:rsid w:val="008074A9"/>
    <w:rsid w:val="008834B7"/>
    <w:rsid w:val="00886740"/>
    <w:rsid w:val="008A114C"/>
    <w:rsid w:val="008A74D5"/>
    <w:rsid w:val="008D259C"/>
    <w:rsid w:val="008D6D95"/>
    <w:rsid w:val="008F026E"/>
    <w:rsid w:val="00935DB2"/>
    <w:rsid w:val="0095469D"/>
    <w:rsid w:val="0096310A"/>
    <w:rsid w:val="009673E1"/>
    <w:rsid w:val="009F4B11"/>
    <w:rsid w:val="00A05B89"/>
    <w:rsid w:val="00AE17ED"/>
    <w:rsid w:val="00B505CC"/>
    <w:rsid w:val="00B64A3A"/>
    <w:rsid w:val="00C22C0E"/>
    <w:rsid w:val="00C33289"/>
    <w:rsid w:val="00C44EA1"/>
    <w:rsid w:val="00C659AF"/>
    <w:rsid w:val="00C65FA3"/>
    <w:rsid w:val="00C76212"/>
    <w:rsid w:val="00C916F5"/>
    <w:rsid w:val="00CD43F6"/>
    <w:rsid w:val="00CD47BB"/>
    <w:rsid w:val="00D21713"/>
    <w:rsid w:val="00D5414F"/>
    <w:rsid w:val="00D61EAB"/>
    <w:rsid w:val="00DC07BB"/>
    <w:rsid w:val="00E1397E"/>
    <w:rsid w:val="00E25F72"/>
    <w:rsid w:val="00E33976"/>
    <w:rsid w:val="00E53214"/>
    <w:rsid w:val="00E61A53"/>
    <w:rsid w:val="00E8060B"/>
    <w:rsid w:val="00EB3021"/>
    <w:rsid w:val="00EE3443"/>
    <w:rsid w:val="00F13D4E"/>
    <w:rsid w:val="00F92B61"/>
    <w:rsid w:val="00FB4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B11"/>
  </w:style>
  <w:style w:type="paragraph" w:styleId="1">
    <w:name w:val="heading 1"/>
    <w:basedOn w:val="a"/>
    <w:next w:val="a"/>
    <w:link w:val="10"/>
    <w:qFormat/>
    <w:rsid w:val="00E3397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2">
    <w:name w:val="heading 2"/>
    <w:basedOn w:val="a"/>
    <w:next w:val="a"/>
    <w:link w:val="20"/>
    <w:qFormat/>
    <w:rsid w:val="00E33976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E33976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E33976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33976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</w:rPr>
  </w:style>
  <w:style w:type="paragraph" w:styleId="9">
    <w:name w:val="heading 9"/>
    <w:basedOn w:val="a"/>
    <w:next w:val="a"/>
    <w:link w:val="90"/>
    <w:qFormat/>
    <w:rsid w:val="00E33976"/>
    <w:pPr>
      <w:spacing w:before="240" w:after="60" w:line="240" w:lineRule="auto"/>
      <w:outlineLvl w:val="8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33976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20">
    <w:name w:val="Заголовок 2 Знак"/>
    <w:basedOn w:val="a0"/>
    <w:link w:val="2"/>
    <w:rsid w:val="00E33976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E33976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E3397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Заголовок 6 Знак"/>
    <w:basedOn w:val="a0"/>
    <w:link w:val="6"/>
    <w:uiPriority w:val="9"/>
    <w:semiHidden/>
    <w:rsid w:val="00E33976"/>
    <w:rPr>
      <w:rFonts w:ascii="Calibri" w:eastAsia="Times New Roman" w:hAnsi="Calibri" w:cs="Times New Roman"/>
      <w:b/>
      <w:bCs/>
    </w:rPr>
  </w:style>
  <w:style w:type="character" w:customStyle="1" w:styleId="90">
    <w:name w:val="Заголовок 9 Знак"/>
    <w:basedOn w:val="a0"/>
    <w:link w:val="9"/>
    <w:rsid w:val="00E33976"/>
    <w:rPr>
      <w:rFonts w:ascii="Arial" w:eastAsia="Times New Roman" w:hAnsi="Arial" w:cs="Arial"/>
    </w:rPr>
  </w:style>
  <w:style w:type="paragraph" w:customStyle="1" w:styleId="11">
    <w:name w:val="Стиль1"/>
    <w:basedOn w:val="a"/>
    <w:rsid w:val="00E33976"/>
    <w:pPr>
      <w:autoSpaceDE w:val="0"/>
      <w:autoSpaceDN w:val="0"/>
      <w:adjustRightInd w:val="0"/>
      <w:spacing w:after="0" w:line="240" w:lineRule="auto"/>
      <w:ind w:firstLine="709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a3">
    <w:name w:val="header"/>
    <w:basedOn w:val="a"/>
    <w:link w:val="a4"/>
    <w:rsid w:val="00E3397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Верхний колонтитул Знак"/>
    <w:basedOn w:val="a0"/>
    <w:link w:val="a3"/>
    <w:rsid w:val="00E33976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footer"/>
    <w:basedOn w:val="a"/>
    <w:link w:val="a6"/>
    <w:uiPriority w:val="99"/>
    <w:rsid w:val="00E3397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Нижний колонтитул Знак"/>
    <w:basedOn w:val="a0"/>
    <w:link w:val="a5"/>
    <w:uiPriority w:val="99"/>
    <w:rsid w:val="00E33976"/>
    <w:rPr>
      <w:rFonts w:ascii="Times New Roman" w:eastAsia="Times New Roman" w:hAnsi="Times New Roman" w:cs="Times New Roman"/>
      <w:sz w:val="28"/>
      <w:szCs w:val="20"/>
    </w:rPr>
  </w:style>
  <w:style w:type="table" w:styleId="a7">
    <w:name w:val="Table Grid"/>
    <w:basedOn w:val="a1"/>
    <w:rsid w:val="00E339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E33976"/>
  </w:style>
  <w:style w:type="paragraph" w:styleId="a9">
    <w:name w:val="Title"/>
    <w:basedOn w:val="a"/>
    <w:link w:val="aa"/>
    <w:qFormat/>
    <w:rsid w:val="00E3397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a">
    <w:name w:val="Название Знак"/>
    <w:basedOn w:val="a0"/>
    <w:link w:val="a9"/>
    <w:rsid w:val="00E33976"/>
    <w:rPr>
      <w:rFonts w:ascii="Times New Roman" w:eastAsia="Times New Roman" w:hAnsi="Times New Roman" w:cs="Times New Roman"/>
      <w:sz w:val="28"/>
      <w:szCs w:val="20"/>
    </w:rPr>
  </w:style>
  <w:style w:type="paragraph" w:styleId="21">
    <w:name w:val="Body Text Indent 2"/>
    <w:basedOn w:val="a"/>
    <w:link w:val="22"/>
    <w:rsid w:val="00E33976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E33976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E33976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c">
    <w:name w:val="Основной текст с отступом Знак"/>
    <w:basedOn w:val="a0"/>
    <w:link w:val="ab"/>
    <w:rsid w:val="00E33976"/>
    <w:rPr>
      <w:rFonts w:ascii="Times New Roman" w:eastAsia="Times New Roman" w:hAnsi="Times New Roman" w:cs="Times New Roman"/>
      <w:sz w:val="28"/>
      <w:szCs w:val="20"/>
    </w:rPr>
  </w:style>
  <w:style w:type="paragraph" w:customStyle="1" w:styleId="ad">
    <w:name w:val="Знак"/>
    <w:basedOn w:val="a"/>
    <w:autoRedefine/>
    <w:rsid w:val="00E33976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 w:eastAsia="en-US"/>
    </w:rPr>
  </w:style>
  <w:style w:type="character" w:styleId="ae">
    <w:name w:val="Strong"/>
    <w:uiPriority w:val="22"/>
    <w:qFormat/>
    <w:rsid w:val="00E33976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E33976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 w:eastAsia="en-US"/>
    </w:rPr>
  </w:style>
  <w:style w:type="paragraph" w:customStyle="1" w:styleId="Style3">
    <w:name w:val="Style3"/>
    <w:basedOn w:val="a"/>
    <w:rsid w:val="00E33976"/>
    <w:pPr>
      <w:widowControl w:val="0"/>
      <w:autoSpaceDE w:val="0"/>
      <w:autoSpaceDN w:val="0"/>
      <w:adjustRightInd w:val="0"/>
      <w:spacing w:after="0" w:line="232" w:lineRule="exact"/>
      <w:ind w:firstLine="283"/>
      <w:jc w:val="both"/>
    </w:pPr>
    <w:rPr>
      <w:rFonts w:ascii="Arial" w:eastAsia="Times New Roman" w:hAnsi="Arial" w:cs="Times New Roman"/>
      <w:sz w:val="24"/>
      <w:szCs w:val="24"/>
    </w:rPr>
  </w:style>
  <w:style w:type="character" w:customStyle="1" w:styleId="FontStyle11">
    <w:name w:val="Font Style11"/>
    <w:rsid w:val="00E33976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E33976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E339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rsid w:val="00E33976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rsid w:val="00E33976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E33976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E3397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rsid w:val="00E33976"/>
    <w:pPr>
      <w:widowControl w:val="0"/>
      <w:autoSpaceDE w:val="0"/>
      <w:autoSpaceDN w:val="0"/>
      <w:adjustRightInd w:val="0"/>
      <w:spacing w:after="0" w:line="274" w:lineRule="exact"/>
      <w:ind w:hanging="8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rsid w:val="00E33976"/>
    <w:pPr>
      <w:widowControl w:val="0"/>
      <w:autoSpaceDE w:val="0"/>
      <w:autoSpaceDN w:val="0"/>
      <w:adjustRightInd w:val="0"/>
      <w:spacing w:after="0" w:line="202" w:lineRule="exact"/>
      <w:ind w:firstLine="40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rsid w:val="00E33976"/>
    <w:pPr>
      <w:widowControl w:val="0"/>
      <w:autoSpaceDE w:val="0"/>
      <w:autoSpaceDN w:val="0"/>
      <w:adjustRightInd w:val="0"/>
      <w:spacing w:after="0" w:line="197" w:lineRule="exact"/>
      <w:ind w:firstLine="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rsid w:val="00E33976"/>
    <w:pPr>
      <w:widowControl w:val="0"/>
      <w:autoSpaceDE w:val="0"/>
      <w:autoSpaceDN w:val="0"/>
      <w:adjustRightInd w:val="0"/>
      <w:spacing w:after="0" w:line="206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rsid w:val="00E33976"/>
    <w:pPr>
      <w:widowControl w:val="0"/>
      <w:autoSpaceDE w:val="0"/>
      <w:autoSpaceDN w:val="0"/>
      <w:adjustRightInd w:val="0"/>
      <w:spacing w:after="0" w:line="194" w:lineRule="exact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rsid w:val="00E33976"/>
    <w:pPr>
      <w:widowControl w:val="0"/>
      <w:autoSpaceDE w:val="0"/>
      <w:autoSpaceDN w:val="0"/>
      <w:adjustRightInd w:val="0"/>
      <w:spacing w:after="0" w:line="194" w:lineRule="exact"/>
      <w:ind w:firstLine="27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rsid w:val="00E33976"/>
    <w:pPr>
      <w:widowControl w:val="0"/>
      <w:autoSpaceDE w:val="0"/>
      <w:autoSpaceDN w:val="0"/>
      <w:adjustRightInd w:val="0"/>
      <w:spacing w:after="0" w:line="197" w:lineRule="exact"/>
      <w:ind w:hanging="139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5">
    <w:name w:val="Style15"/>
    <w:basedOn w:val="a"/>
    <w:rsid w:val="00E33976"/>
    <w:pPr>
      <w:widowControl w:val="0"/>
      <w:autoSpaceDE w:val="0"/>
      <w:autoSpaceDN w:val="0"/>
      <w:adjustRightInd w:val="0"/>
      <w:spacing w:after="0" w:line="398" w:lineRule="exact"/>
      <w:ind w:firstLine="96"/>
    </w:pPr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caption"/>
    <w:basedOn w:val="a"/>
    <w:qFormat/>
    <w:rsid w:val="00E33976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odytext">
    <w:name w:val="bodytext"/>
    <w:basedOn w:val="a"/>
    <w:rsid w:val="00E33976"/>
    <w:pPr>
      <w:spacing w:before="100" w:beforeAutospacing="1" w:after="100" w:afterAutospacing="1" w:line="240" w:lineRule="auto"/>
      <w:ind w:left="200" w:right="100"/>
    </w:pPr>
    <w:rPr>
      <w:rFonts w:ascii="Tahoma" w:eastAsia="Times New Roman" w:hAnsi="Tahoma" w:cs="Tahoma"/>
      <w:sz w:val="24"/>
      <w:szCs w:val="24"/>
    </w:rPr>
  </w:style>
  <w:style w:type="character" w:customStyle="1" w:styleId="s0">
    <w:name w:val="s0"/>
    <w:rsid w:val="00E33976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E33976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3">
    <w:name w:val="Основной текст Знак"/>
    <w:basedOn w:val="a0"/>
    <w:link w:val="af2"/>
    <w:rsid w:val="00E33976"/>
    <w:rPr>
      <w:rFonts w:ascii="Times New Roman" w:eastAsia="Times New Roman" w:hAnsi="Times New Roman" w:cs="Times New Roman"/>
      <w:sz w:val="28"/>
      <w:szCs w:val="20"/>
    </w:rPr>
  </w:style>
  <w:style w:type="paragraph" w:styleId="af4">
    <w:name w:val="Balloon Text"/>
    <w:basedOn w:val="a"/>
    <w:link w:val="af5"/>
    <w:rsid w:val="00E33976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E33976"/>
    <w:rPr>
      <w:rFonts w:ascii="Tahoma" w:eastAsia="Times New Roman" w:hAnsi="Tahoma" w:cs="Tahoma"/>
      <w:sz w:val="16"/>
      <w:szCs w:val="16"/>
    </w:rPr>
  </w:style>
  <w:style w:type="character" w:customStyle="1" w:styleId="longtext">
    <w:name w:val="long_text"/>
    <w:rsid w:val="00E33976"/>
  </w:style>
  <w:style w:type="paragraph" w:customStyle="1" w:styleId="af6">
    <w:name w:val="ттт"/>
    <w:basedOn w:val="ab"/>
    <w:link w:val="af7"/>
    <w:uiPriority w:val="99"/>
    <w:rsid w:val="00E33976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7">
    <w:name w:val="ттт Знак"/>
    <w:link w:val="af6"/>
    <w:uiPriority w:val="99"/>
    <w:locked/>
    <w:rsid w:val="00E33976"/>
    <w:rPr>
      <w:rFonts w:ascii="Times New Roman" w:eastAsia="Times New Roman" w:hAnsi="Times New Roman" w:cs="Times New Roman"/>
      <w:sz w:val="24"/>
      <w:szCs w:val="20"/>
    </w:rPr>
  </w:style>
  <w:style w:type="character" w:customStyle="1" w:styleId="af8">
    <w:name w:val="Основной текст_"/>
    <w:link w:val="31"/>
    <w:locked/>
    <w:rsid w:val="00E33976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E33976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8"/>
    <w:rsid w:val="00E33976"/>
    <w:pPr>
      <w:widowControl w:val="0"/>
      <w:shd w:val="clear" w:color="auto" w:fill="FFFFFF"/>
      <w:spacing w:after="5100" w:line="216" w:lineRule="exact"/>
      <w:jc w:val="both"/>
    </w:pPr>
    <w:rPr>
      <w:sz w:val="16"/>
      <w:szCs w:val="16"/>
      <w:shd w:val="clear" w:color="auto" w:fill="FFFFFF"/>
    </w:rPr>
  </w:style>
  <w:style w:type="paragraph" w:styleId="afa">
    <w:name w:val="List Paragraph"/>
    <w:basedOn w:val="a"/>
    <w:uiPriority w:val="34"/>
    <w:qFormat/>
    <w:rsid w:val="00E3397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rsid w:val="00E33976"/>
  </w:style>
  <w:style w:type="paragraph" w:styleId="afb">
    <w:name w:val="Plain Text"/>
    <w:basedOn w:val="a"/>
    <w:link w:val="afc"/>
    <w:rsid w:val="00E33976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c">
    <w:name w:val="Текст Знак"/>
    <w:basedOn w:val="a0"/>
    <w:link w:val="afb"/>
    <w:rsid w:val="00E33976"/>
    <w:rPr>
      <w:rFonts w:ascii="Courier New" w:eastAsia="Times New Roman" w:hAnsi="Courier New" w:cs="Times New Roman"/>
      <w:sz w:val="20"/>
      <w:szCs w:val="20"/>
    </w:rPr>
  </w:style>
  <w:style w:type="character" w:customStyle="1" w:styleId="xmlemitalic">
    <w:name w:val="xml_em_italic"/>
    <w:rsid w:val="00E33976"/>
  </w:style>
  <w:style w:type="character" w:customStyle="1" w:styleId="keyword">
    <w:name w:val="keyword"/>
    <w:rsid w:val="00E33976"/>
  </w:style>
  <w:style w:type="character" w:styleId="afd">
    <w:name w:val="Hyperlink"/>
    <w:uiPriority w:val="99"/>
    <w:unhideWhenUsed/>
    <w:rsid w:val="00E33976"/>
    <w:rPr>
      <w:color w:val="0000FF"/>
      <w:u w:val="single"/>
    </w:rPr>
  </w:style>
  <w:style w:type="character" w:customStyle="1" w:styleId="texample">
    <w:name w:val="texample"/>
    <w:rsid w:val="00E33976"/>
  </w:style>
  <w:style w:type="character" w:customStyle="1" w:styleId="xmlemitalic1">
    <w:name w:val="xml_em_italic1"/>
    <w:rsid w:val="00E33976"/>
    <w:rPr>
      <w:i/>
      <w:iCs/>
    </w:rPr>
  </w:style>
  <w:style w:type="character" w:customStyle="1" w:styleId="apple-style-span">
    <w:name w:val="apple-style-span"/>
    <w:rsid w:val="00E33976"/>
  </w:style>
  <w:style w:type="paragraph" w:customStyle="1" w:styleId="iditems">
    <w:name w:val="iditems"/>
    <w:basedOn w:val="a"/>
    <w:rsid w:val="00E339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vprop">
    <w:name w:val="tov_prop"/>
    <w:basedOn w:val="a"/>
    <w:rsid w:val="00E339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seudo-href">
    <w:name w:val="pseudo-href"/>
    <w:rsid w:val="00E33976"/>
  </w:style>
  <w:style w:type="paragraph" w:customStyle="1" w:styleId="Style11">
    <w:name w:val="Style11"/>
    <w:basedOn w:val="a"/>
    <w:rsid w:val="00E33976"/>
    <w:pPr>
      <w:widowControl w:val="0"/>
      <w:autoSpaceDE w:val="0"/>
      <w:autoSpaceDN w:val="0"/>
      <w:adjustRightInd w:val="0"/>
      <w:spacing w:after="0" w:line="326" w:lineRule="exact"/>
      <w:ind w:firstLine="5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rsid w:val="00E33976"/>
    <w:pPr>
      <w:widowControl w:val="0"/>
      <w:autoSpaceDE w:val="0"/>
      <w:autoSpaceDN w:val="0"/>
      <w:adjustRightInd w:val="0"/>
      <w:spacing w:after="0" w:line="322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3">
    <w:name w:val="Font Style33"/>
    <w:rsid w:val="00E33976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E33976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E33976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E33976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</w:rPr>
  </w:style>
  <w:style w:type="paragraph" w:customStyle="1" w:styleId="afe">
    <w:name w:val="Знак Знак Знак Знак Знак Знак Знак Знак Знак Знак"/>
    <w:basedOn w:val="a"/>
    <w:autoRedefine/>
    <w:rsid w:val="00E33976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 w:eastAsia="en-US"/>
    </w:rPr>
  </w:style>
  <w:style w:type="paragraph" w:styleId="32">
    <w:name w:val="Body Text Indent 3"/>
    <w:basedOn w:val="a"/>
    <w:link w:val="33"/>
    <w:rsid w:val="00E33976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E33976"/>
    <w:rPr>
      <w:rFonts w:ascii="Times New Roman" w:eastAsia="Times New Roman" w:hAnsi="Times New Roman" w:cs="Times New Roman"/>
      <w:sz w:val="16"/>
      <w:szCs w:val="16"/>
    </w:rPr>
  </w:style>
  <w:style w:type="character" w:customStyle="1" w:styleId="keyworddef">
    <w:name w:val="keyword_def"/>
    <w:rsid w:val="00E33976"/>
  </w:style>
  <w:style w:type="character" w:customStyle="1" w:styleId="texample1">
    <w:name w:val="texample1"/>
    <w:rsid w:val="00E33976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E33976"/>
    <w:rPr>
      <w:b/>
      <w:bCs/>
      <w:i/>
      <w:iCs/>
    </w:rPr>
  </w:style>
  <w:style w:type="character" w:customStyle="1" w:styleId="keyword1">
    <w:name w:val="keyword1"/>
    <w:rsid w:val="00E33976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E33976"/>
  </w:style>
  <w:style w:type="numbering" w:customStyle="1" w:styleId="110">
    <w:name w:val="Нет списка11"/>
    <w:next w:val="a2"/>
    <w:uiPriority w:val="99"/>
    <w:semiHidden/>
    <w:unhideWhenUsed/>
    <w:rsid w:val="00E339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C64E80-DCC5-4E52-821A-75060F723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1</Pages>
  <Words>3087</Words>
  <Characters>17599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User</cp:lastModifiedBy>
  <cp:revision>33</cp:revision>
  <cp:lastPrinted>2015-11-19T15:07:00Z</cp:lastPrinted>
  <dcterms:created xsi:type="dcterms:W3CDTF">2015-09-13T08:03:00Z</dcterms:created>
  <dcterms:modified xsi:type="dcterms:W3CDTF">2019-01-25T13:51:00Z</dcterms:modified>
</cp:coreProperties>
</file>